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ПРОЕКТ</w:t>
      </w:r>
    </w:p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27B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27BC">
        <w:rPr>
          <w:rFonts w:ascii="Times New Roman" w:hAnsi="Times New Roman"/>
          <w:sz w:val="28"/>
          <w:szCs w:val="28"/>
        </w:rPr>
        <w:t>ХАНТЫ-МАНСИЙСКИЙ РАЙОН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27BC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27BC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27B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rPr>
          <w:rFonts w:ascii="Times New Roman" w:hAnsi="Times New Roman"/>
          <w:sz w:val="28"/>
          <w:szCs w:val="28"/>
        </w:rPr>
      </w:pPr>
      <w:proofErr w:type="gramStart"/>
      <w:r w:rsidRPr="008927BC">
        <w:rPr>
          <w:rFonts w:ascii="Times New Roman" w:hAnsi="Times New Roman"/>
          <w:sz w:val="28"/>
          <w:szCs w:val="28"/>
        </w:rPr>
        <w:t>от</w:t>
      </w:r>
      <w:proofErr w:type="gramEnd"/>
      <w:r w:rsidRPr="008927BC">
        <w:rPr>
          <w:rFonts w:ascii="Times New Roman" w:hAnsi="Times New Roman"/>
          <w:sz w:val="28"/>
          <w:szCs w:val="28"/>
        </w:rPr>
        <w:t xml:space="preserve"> «___»______________                                                                            № ___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rPr>
          <w:rFonts w:ascii="Times New Roman" w:hAnsi="Times New Roman"/>
          <w:i/>
          <w:sz w:val="24"/>
          <w:szCs w:val="24"/>
        </w:rPr>
      </w:pPr>
      <w:r w:rsidRPr="008927BC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rPr>
          <w:rFonts w:ascii="Times New Roman" w:hAnsi="Times New Roman"/>
          <w:i/>
          <w:sz w:val="24"/>
          <w:szCs w:val="24"/>
        </w:rPr>
      </w:pPr>
    </w:p>
    <w:p w:rsidR="00263BBA" w:rsidRPr="008927BC" w:rsidRDefault="00263BBA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 Об утверждении Порядка предоставления</w:t>
      </w:r>
    </w:p>
    <w:p w:rsidR="002200A7" w:rsidRDefault="00263BBA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8927BC">
        <w:rPr>
          <w:rFonts w:ascii="Times New Roman" w:hAnsi="Times New Roman" w:cs="Times New Roman"/>
          <w:sz w:val="28"/>
          <w:szCs w:val="28"/>
        </w:rPr>
        <w:t xml:space="preserve">субсидий субъектам малого </w:t>
      </w:r>
    </w:p>
    <w:p w:rsidR="00263BBA" w:rsidRDefault="00263BBA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2200A7"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4B360F">
        <w:rPr>
          <w:rFonts w:ascii="Times New Roman" w:hAnsi="Times New Roman" w:cs="Times New Roman"/>
          <w:sz w:val="28"/>
          <w:szCs w:val="28"/>
        </w:rPr>
        <w:t>на</w:t>
      </w:r>
      <w:r w:rsidR="0024339C">
        <w:rPr>
          <w:rFonts w:ascii="Times New Roman" w:hAnsi="Times New Roman" w:cs="Times New Roman"/>
          <w:sz w:val="28"/>
          <w:szCs w:val="28"/>
        </w:rPr>
        <w:t xml:space="preserve"> создание</w:t>
      </w:r>
    </w:p>
    <w:p w:rsidR="004B360F" w:rsidRPr="004B360F" w:rsidRDefault="0024339C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="004B360F"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328B9" w:rsidRDefault="004B360F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B360F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  <w:r w:rsidRPr="004B360F">
        <w:rPr>
          <w:rFonts w:ascii="Times New Roman" w:hAnsi="Times New Roman" w:cs="Times New Roman"/>
          <w:sz w:val="28"/>
          <w:szCs w:val="28"/>
        </w:rPr>
        <w:t xml:space="preserve"> инновационного творчества</w:t>
      </w:r>
      <w:r w:rsidR="00D3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B9" w:rsidRPr="004B360F" w:rsidRDefault="00D328B9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Ханты-Мансийского района</w:t>
      </w:r>
    </w:p>
    <w:p w:rsidR="00082821" w:rsidRDefault="00082821" w:rsidP="00263BBA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BA" w:rsidRPr="008927BC" w:rsidRDefault="00263BBA" w:rsidP="00263BBA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927B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24.07.2007 N 209-ФЗ "О развитии малого и среднего предпринимательства в Российской Федерации", с учетом постановления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 и на основании Устава Ханты-Мансийского района</w:t>
      </w: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263BBA" w:rsidRPr="008927BC" w:rsidRDefault="00263BBA" w:rsidP="00263BBA">
      <w:pPr>
        <w:widowControl w:val="0"/>
        <w:numPr>
          <w:ilvl w:val="0"/>
          <w:numId w:val="2"/>
        </w:numPr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Утвердить:</w:t>
      </w:r>
    </w:p>
    <w:p w:rsidR="00263BBA" w:rsidRPr="008927BC" w:rsidRDefault="00830604" w:rsidP="0024339C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1.1.</w:t>
      </w:r>
      <w:r w:rsidR="00E634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Порядок предоставления </w:t>
      </w:r>
      <w:r w:rsidR="00E634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грантов в форме 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субсидий субъектам малого и среднего предпринимательства </w:t>
      </w:r>
      <w:r w:rsidR="00D328B9">
        <w:rPr>
          <w:rFonts w:ascii="Times New Roman" w:hAnsi="Times New Roman" w:cs="Times New Roman"/>
          <w:sz w:val="28"/>
          <w:szCs w:val="28"/>
        </w:rPr>
        <w:t xml:space="preserve">на </w:t>
      </w:r>
      <w:r w:rsidR="0024339C">
        <w:rPr>
          <w:rFonts w:ascii="Times New Roman" w:hAnsi="Times New Roman" w:cs="Times New Roman"/>
          <w:sz w:val="28"/>
          <w:szCs w:val="28"/>
        </w:rPr>
        <w:t>создание и (или)</w:t>
      </w:r>
      <w:r w:rsidR="00D328B9"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 w:rsidR="0024339C">
        <w:rPr>
          <w:rFonts w:ascii="Times New Roman" w:hAnsi="Times New Roman" w:cs="Times New Roman"/>
          <w:sz w:val="28"/>
          <w:szCs w:val="28"/>
        </w:rPr>
        <w:t>ов</w:t>
      </w:r>
      <w:r w:rsidR="00D328B9">
        <w:rPr>
          <w:rFonts w:ascii="Times New Roman" w:hAnsi="Times New Roman" w:cs="Times New Roman"/>
          <w:sz w:val="28"/>
          <w:szCs w:val="28"/>
        </w:rPr>
        <w:t xml:space="preserve"> </w:t>
      </w:r>
      <w:r w:rsidR="00D328B9" w:rsidRPr="004B360F">
        <w:rPr>
          <w:rFonts w:ascii="Times New Roman" w:hAnsi="Times New Roman" w:cs="Times New Roman"/>
          <w:sz w:val="28"/>
          <w:szCs w:val="28"/>
        </w:rPr>
        <w:t xml:space="preserve">молодежного инновационного </w:t>
      </w:r>
      <w:proofErr w:type="gramStart"/>
      <w:r w:rsidR="00D328B9" w:rsidRPr="004B360F">
        <w:rPr>
          <w:rFonts w:ascii="Times New Roman" w:hAnsi="Times New Roman" w:cs="Times New Roman"/>
          <w:sz w:val="28"/>
          <w:szCs w:val="28"/>
        </w:rPr>
        <w:t>творчества</w:t>
      </w:r>
      <w:r w:rsidR="00D328B9">
        <w:rPr>
          <w:rFonts w:ascii="Times New Roman" w:hAnsi="Times New Roman" w:cs="Times New Roman"/>
          <w:sz w:val="28"/>
          <w:szCs w:val="28"/>
        </w:rPr>
        <w:t xml:space="preserve"> </w:t>
      </w:r>
      <w:r w:rsidR="00D328B9" w:rsidRPr="008927BC">
        <w:rPr>
          <w:rFonts w:ascii="Times New Roman" w:hAnsi="Times New Roman" w:cs="Times New Roman"/>
          <w:sz w:val="28"/>
          <w:szCs w:val="28"/>
        </w:rPr>
        <w:t xml:space="preserve"> </w:t>
      </w:r>
      <w:r w:rsidR="00263BBA"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3BBA" w:rsidRPr="008927BC">
        <w:rPr>
          <w:rFonts w:ascii="Times New Roman" w:hAnsi="Times New Roman" w:cs="Times New Roman"/>
          <w:sz w:val="28"/>
          <w:szCs w:val="28"/>
        </w:rPr>
        <w:t xml:space="preserve"> территории Ханты-Мансийского района (приложение 1)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</w:p>
    <w:p w:rsidR="00263BBA" w:rsidRDefault="00263BBA" w:rsidP="00A62E34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1.2. Положение </w:t>
      </w:r>
      <w:r w:rsidR="00E63476"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</w:t>
      </w:r>
      <w:proofErr w:type="gramStart"/>
      <w:r w:rsidR="00E63476" w:rsidRPr="008C26E7">
        <w:rPr>
          <w:rFonts w:ascii="Times New Roman" w:hAnsi="Times New Roman"/>
          <w:sz w:val="28"/>
          <w:szCs w:val="28"/>
        </w:rPr>
        <w:t xml:space="preserve">субсидий  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E75061" w:rsidRPr="00484A78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газете «Наш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Ханты-Мансийского района.</w:t>
      </w:r>
    </w:p>
    <w:p w:rsidR="00E75061" w:rsidRPr="00484A78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 обнародования</w:t>
      </w: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61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Ханты-Мансийского района, курирующего деятельность комитета экономической политики.</w:t>
      </w:r>
    </w:p>
    <w:p w:rsidR="00E75061" w:rsidRPr="00484A78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39" w:rsidRDefault="00A26A39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6A39" w:rsidRDefault="00A26A39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6A39" w:rsidRDefault="00A26A39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3BBA" w:rsidRPr="008927BC" w:rsidRDefault="00263BBA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</w:t>
      </w:r>
      <w:r w:rsidRPr="008927BC">
        <w:rPr>
          <w:rFonts w:ascii="Times New Roman" w:eastAsia="Calibri" w:hAnsi="Times New Roman" w:cs="Times New Roman"/>
          <w:sz w:val="28"/>
          <w:szCs w:val="28"/>
        </w:rPr>
        <w:t>иложение 1</w:t>
      </w:r>
    </w:p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постановлению администрации</w:t>
      </w:r>
    </w:p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263BBA" w:rsidRPr="008927BC" w:rsidRDefault="00263BBA" w:rsidP="00263BBA">
      <w:pPr>
        <w:tabs>
          <w:tab w:val="left" w:pos="5737"/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___________ №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263BBA" w:rsidRDefault="00263BBA" w:rsidP="00327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7F9F" w:rsidRPr="0024339C" w:rsidRDefault="00327F9F" w:rsidP="00327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339C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грантов в форме субсидий </w:t>
      </w:r>
    </w:p>
    <w:p w:rsidR="0024339C" w:rsidRPr="0024339C" w:rsidRDefault="003A44CE" w:rsidP="0024339C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4339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субъектам</w:t>
      </w:r>
      <w:proofErr w:type="gramEnd"/>
      <w:r w:rsidRPr="0024339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малого и среднего предпринимательства </w:t>
      </w:r>
      <w:r w:rsidRPr="0024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39C" w:rsidRPr="0024339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4339C" w:rsidRPr="0024339C">
        <w:rPr>
          <w:rFonts w:ascii="Times New Roman" w:hAnsi="Times New Roman" w:cs="Times New Roman"/>
          <w:sz w:val="28"/>
          <w:szCs w:val="28"/>
        </w:rPr>
        <w:t xml:space="preserve"> создание</w:t>
      </w:r>
    </w:p>
    <w:p w:rsidR="003A44CE" w:rsidRPr="0024339C" w:rsidRDefault="0024339C" w:rsidP="002433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339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4339C">
        <w:rPr>
          <w:rFonts w:ascii="Times New Roman" w:hAnsi="Times New Roman" w:cs="Times New Roman"/>
          <w:b w:val="0"/>
          <w:sz w:val="28"/>
          <w:szCs w:val="28"/>
        </w:rPr>
        <w:t xml:space="preserve"> (или) </w:t>
      </w:r>
      <w:r w:rsidR="003A44CE" w:rsidRPr="0024339C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центр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A44CE" w:rsidRPr="0024339C">
        <w:rPr>
          <w:rFonts w:ascii="Times New Roman" w:hAnsi="Times New Roman" w:cs="Times New Roman"/>
          <w:b w:val="0"/>
          <w:sz w:val="28"/>
          <w:szCs w:val="28"/>
        </w:rPr>
        <w:t xml:space="preserve"> молодежного инновационного творчества  на территории Ханты-Мансийского района</w:t>
      </w:r>
    </w:p>
    <w:p w:rsidR="00327F9F" w:rsidRPr="0024339C" w:rsidRDefault="00327F9F" w:rsidP="00327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339C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gramStart"/>
      <w:r w:rsidRPr="0024339C">
        <w:rPr>
          <w:rFonts w:ascii="Times New Roman" w:hAnsi="Times New Roman" w:cs="Times New Roman"/>
          <w:b w:val="0"/>
          <w:sz w:val="28"/>
          <w:szCs w:val="28"/>
        </w:rPr>
        <w:t>далее</w:t>
      </w:r>
      <w:proofErr w:type="gramEnd"/>
      <w:r w:rsidRPr="0024339C">
        <w:rPr>
          <w:rFonts w:ascii="Times New Roman" w:hAnsi="Times New Roman" w:cs="Times New Roman"/>
          <w:b w:val="0"/>
          <w:sz w:val="28"/>
          <w:szCs w:val="28"/>
        </w:rPr>
        <w:t xml:space="preserve"> – Порядок) </w:t>
      </w:r>
    </w:p>
    <w:p w:rsidR="00327F9F" w:rsidRPr="0024339C" w:rsidRDefault="00327F9F" w:rsidP="00327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Pr="003A44CE" w:rsidRDefault="00327F9F" w:rsidP="003A44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44C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3A4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регулирует предоставление грантов в форме </w:t>
      </w:r>
    </w:p>
    <w:p w:rsidR="00327F9F" w:rsidRPr="003A44CE" w:rsidRDefault="00327F9F" w:rsidP="003A44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A44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субсидий</w:t>
      </w:r>
      <w:proofErr w:type="gramEnd"/>
      <w:r w:rsidRPr="003A44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из бюджета Ханты-Мансийского района </w:t>
      </w:r>
      <w:r w:rsidR="003A44CE" w:rsidRPr="003A44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субъектам малого и среднего предпринимательства </w:t>
      </w:r>
      <w:r w:rsidRPr="003A44CE">
        <w:rPr>
          <w:rFonts w:ascii="Times New Roman" w:hAnsi="Times New Roman" w:cs="Times New Roman"/>
          <w:b w:val="0"/>
          <w:sz w:val="28"/>
          <w:szCs w:val="28"/>
        </w:rPr>
        <w:t>в рамках реализации мероприятий муниципальной программы Ханты-Мансийского района «Развитие малого и среднего предпринимательства на территории Ханты-Мансийского района на 201</w:t>
      </w:r>
      <w:r w:rsidR="00D2470D">
        <w:rPr>
          <w:rFonts w:ascii="Times New Roman" w:hAnsi="Times New Roman" w:cs="Times New Roman"/>
          <w:b w:val="0"/>
          <w:sz w:val="28"/>
          <w:szCs w:val="28"/>
        </w:rPr>
        <w:t>9 – 2021</w:t>
      </w:r>
      <w:r w:rsidRPr="003A44CE">
        <w:rPr>
          <w:rFonts w:ascii="Times New Roman" w:hAnsi="Times New Roman" w:cs="Times New Roman"/>
          <w:b w:val="0"/>
          <w:sz w:val="28"/>
          <w:szCs w:val="28"/>
        </w:rPr>
        <w:t xml:space="preserve"> годы» (далее – Программа)    </w:t>
      </w:r>
      <w:r w:rsidR="009F1262" w:rsidRPr="003A44CE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24339C">
        <w:rPr>
          <w:rFonts w:ascii="Times New Roman" w:hAnsi="Times New Roman" w:cs="Times New Roman"/>
          <w:b w:val="0"/>
          <w:sz w:val="28"/>
          <w:szCs w:val="28"/>
        </w:rPr>
        <w:t xml:space="preserve">создание и (или) </w:t>
      </w:r>
      <w:r w:rsidR="009F1262" w:rsidRPr="003A44CE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центр</w:t>
      </w:r>
      <w:r w:rsidR="0024339C">
        <w:rPr>
          <w:rFonts w:ascii="Times New Roman" w:hAnsi="Times New Roman" w:cs="Times New Roman"/>
          <w:b w:val="0"/>
          <w:sz w:val="28"/>
          <w:szCs w:val="28"/>
        </w:rPr>
        <w:t>ов</w:t>
      </w:r>
      <w:r w:rsidR="009F1262" w:rsidRPr="003A44CE">
        <w:rPr>
          <w:rFonts w:ascii="Times New Roman" w:hAnsi="Times New Roman" w:cs="Times New Roman"/>
          <w:b w:val="0"/>
          <w:sz w:val="28"/>
          <w:szCs w:val="28"/>
        </w:rPr>
        <w:t xml:space="preserve"> молодежного инновационного творчества  на территории Ханты-Мансийского района</w:t>
      </w:r>
      <w:r w:rsidR="0024339C">
        <w:rPr>
          <w:rFonts w:ascii="Times New Roman" w:hAnsi="Times New Roman"/>
          <w:b w:val="0"/>
          <w:sz w:val="28"/>
          <w:szCs w:val="28"/>
        </w:rPr>
        <w:t xml:space="preserve"> (далее-ЦМИТ).</w:t>
      </w:r>
    </w:p>
    <w:p w:rsidR="00327F9F" w:rsidRPr="001244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Гранты в форме субсидий</w:t>
      </w:r>
      <w:r w:rsidRPr="007E63AA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 xml:space="preserve">ассигнований, предусмотренных </w:t>
      </w:r>
      <w:r w:rsidRPr="00487EF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м Думы Ханты-Мансийского района </w:t>
      </w:r>
      <w:r w:rsidRPr="007E63A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7E63AA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, и за счет средств субсидии, </w:t>
      </w:r>
      <w:r w:rsidRPr="0012449F">
        <w:rPr>
          <w:rFonts w:ascii="Times New Roman" w:hAnsi="Times New Roman" w:cs="Times New Roman"/>
          <w:sz w:val="28"/>
          <w:szCs w:val="28"/>
        </w:rPr>
        <w:t>предоставленной из бюджета Ханты-Мансийского автономного округа – Югры на реализацию муниципальной программы развития малого и среднего предпринимательства в рамках государственной программы Ханты-Мансийского автономного округа – Югры</w:t>
      </w:r>
      <w:r w:rsidR="009F1262">
        <w:rPr>
          <w:rFonts w:ascii="Times New Roman" w:hAnsi="Times New Roman" w:cs="Times New Roman"/>
          <w:sz w:val="28"/>
          <w:szCs w:val="28"/>
        </w:rPr>
        <w:t xml:space="preserve"> «Развитие экономического потенциала</w:t>
      </w:r>
      <w:r w:rsidRPr="0012449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бюджетные обязательства)</w:t>
      </w:r>
      <w:r w:rsidRPr="0012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4729" w:rsidRPr="008927BC" w:rsidRDefault="002D4729" w:rsidP="002D4729">
      <w:pPr>
        <w:pStyle w:val="a5"/>
        <w:tabs>
          <w:tab w:val="left" w:pos="17294"/>
          <w:tab w:val="left" w:pos="19845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927BC">
        <w:rPr>
          <w:rFonts w:eastAsia="Calibri"/>
          <w:sz w:val="28"/>
          <w:szCs w:val="28"/>
        </w:rPr>
        <w:t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– главный распорядитель как получатель бюджетных средств), является администрация Ханты-Мансийского района.</w:t>
      </w:r>
    </w:p>
    <w:p w:rsidR="00D04D3E" w:rsidRPr="008927BC" w:rsidRDefault="002D4729" w:rsidP="00D04D3E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04D3E" w:rsidRPr="008927BC">
        <w:rPr>
          <w:rFonts w:ascii="Times New Roman" w:eastAsia="Calibri" w:hAnsi="Times New Roman" w:cs="Times New Roman"/>
          <w:sz w:val="28"/>
          <w:szCs w:val="28"/>
        </w:rPr>
        <w:t xml:space="preserve">. В настоящем Порядке </w:t>
      </w:r>
      <w:r w:rsidR="00D04D3E" w:rsidRPr="003E252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применяются</w:t>
      </w:r>
      <w:r w:rsidR="00D04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D3E" w:rsidRPr="008927BC">
        <w:rPr>
          <w:rFonts w:ascii="Times New Roman" w:eastAsia="Calibri" w:hAnsi="Times New Roman" w:cs="Times New Roman"/>
          <w:sz w:val="28"/>
          <w:szCs w:val="28"/>
        </w:rPr>
        <w:t>следующие понятия:</w:t>
      </w:r>
    </w:p>
    <w:p w:rsidR="00D04D3E" w:rsidRPr="008927BC" w:rsidRDefault="00D04D3E" w:rsidP="00D04D3E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>1) субъекты малого и среднего предпринимательства (далее также Субъекты) – используется в понятии, определенном в пункте 1 статьи 3</w:t>
      </w:r>
      <w:r w:rsidRPr="008927BC">
        <w:rPr>
          <w:rFonts w:ascii="Times New Roman" w:eastAsia="Calibri" w:hAnsi="Times New Roman"/>
          <w:sz w:val="28"/>
          <w:szCs w:val="24"/>
        </w:rPr>
        <w:t xml:space="preserve"> </w:t>
      </w:r>
      <w:r w:rsidRPr="008927BC">
        <w:rPr>
          <w:rFonts w:ascii="Times New Roman" w:hAnsi="Times New Roman"/>
          <w:sz w:val="28"/>
          <w:szCs w:val="28"/>
        </w:rPr>
        <w:t xml:space="preserve">Федерального закона от 24.07.2007 № 209-ФЗ </w:t>
      </w:r>
      <w:r w:rsidRPr="008927BC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 (далее – Федеральный закон от 24.07.2007 № 209-ФЗ);</w:t>
      </w:r>
    </w:p>
    <w:p w:rsidR="00D04D3E" w:rsidRDefault="00D04D3E" w:rsidP="00D04D3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04D3E">
        <w:rPr>
          <w:rFonts w:ascii="Times New Roman" w:hAnsi="Times New Roman" w:cs="Times New Roman"/>
          <w:sz w:val="28"/>
          <w:szCs w:val="28"/>
        </w:rPr>
        <w:t>2) центр молодежного инновационного творчества –</w:t>
      </w:r>
      <w:r w:rsidRPr="0083059E">
        <w:rPr>
          <w:rFonts w:ascii="Times New Roman" w:hAnsi="Times New Roman" w:cs="Times New Roman"/>
          <w:sz w:val="28"/>
          <w:szCs w:val="28"/>
        </w:rPr>
        <w:t xml:space="preserve"> имущественный комплекс, созданный </w:t>
      </w:r>
      <w:r w:rsidR="003B40CD">
        <w:rPr>
          <w:rFonts w:ascii="Times New Roman" w:hAnsi="Times New Roman" w:cs="Times New Roman"/>
          <w:sz w:val="28"/>
          <w:szCs w:val="28"/>
        </w:rPr>
        <w:t>в Ханты-Мансийском районе</w:t>
      </w:r>
      <w:r w:rsidRPr="0083059E">
        <w:rPr>
          <w:rFonts w:ascii="Times New Roman" w:hAnsi="Times New Roman" w:cs="Times New Roman"/>
          <w:sz w:val="28"/>
          <w:szCs w:val="28"/>
        </w:rPr>
        <w:t>, в</w:t>
      </w:r>
      <w:r w:rsidRPr="001E4E54">
        <w:rPr>
          <w:rFonts w:ascii="Times New Roman" w:hAnsi="Times New Roman" w:cs="Times New Roman"/>
          <w:sz w:val="28"/>
          <w:szCs w:val="28"/>
        </w:rPr>
        <w:t xml:space="preserve"> целях формирования благоприятных условий для детей, молодежи и субъектов малого и среднего предпринимательства в научно-технической, инновационной и производственной сферах, состоящий из оборудования, ориентированного на </w:t>
      </w:r>
      <w:r w:rsidRPr="001E4E5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цифрового производства и позволяющего выполнять на </w:t>
      </w:r>
      <w:r w:rsidRPr="00C92638">
        <w:rPr>
          <w:rFonts w:ascii="Times New Roman" w:hAnsi="Times New Roman" w:cs="Times New Roman"/>
          <w:sz w:val="28"/>
          <w:szCs w:val="28"/>
        </w:rPr>
        <w:t xml:space="preserve">основе современных технологий быстрое </w:t>
      </w:r>
      <w:proofErr w:type="spellStart"/>
      <w:r w:rsidRPr="00C92638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C92638">
        <w:rPr>
          <w:rFonts w:ascii="Times New Roman" w:hAnsi="Times New Roman" w:cs="Times New Roman"/>
          <w:sz w:val="28"/>
          <w:szCs w:val="28"/>
        </w:rPr>
        <w:t>, изготовление опытных образцов, единичной и мелкосерийной продукции, а также необходимых для этого помещений;</w:t>
      </w:r>
      <w:r w:rsidRPr="00C92638">
        <w:t xml:space="preserve"> </w:t>
      </w:r>
    </w:p>
    <w:p w:rsidR="003B40CD" w:rsidRDefault="003B40CD" w:rsidP="003B4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CD">
        <w:rPr>
          <w:rFonts w:ascii="Times New Roman" w:hAnsi="Times New Roman" w:cs="Times New Roman"/>
          <w:sz w:val="28"/>
          <w:szCs w:val="28"/>
        </w:rPr>
        <w:t>3) молодежное предпринимательство</w:t>
      </w:r>
      <w:r w:rsidRPr="0083059E">
        <w:rPr>
          <w:rFonts w:ascii="Times New Roman" w:hAnsi="Times New Roman" w:cs="Times New Roman"/>
          <w:sz w:val="28"/>
          <w:szCs w:val="28"/>
        </w:rPr>
        <w:t xml:space="preserve"> –</w:t>
      </w:r>
      <w:r w:rsidRPr="00C92638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</w:t>
      </w:r>
      <w:r w:rsidRPr="00DC565C">
        <w:rPr>
          <w:rFonts w:ascii="Times New Roman" w:hAnsi="Times New Roman" w:cs="Times New Roman"/>
          <w:sz w:val="28"/>
          <w:szCs w:val="28"/>
        </w:rPr>
        <w:t xml:space="preserve"> доля, принадлежащая лицам в возрасте до 30 лет (включительно), составляет не менее 50%;</w:t>
      </w:r>
    </w:p>
    <w:p w:rsidR="003B40CD" w:rsidRDefault="003B40CD" w:rsidP="003B4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CD">
        <w:rPr>
          <w:rFonts w:ascii="Times New Roman" w:hAnsi="Times New Roman" w:cs="Times New Roman"/>
          <w:sz w:val="28"/>
          <w:szCs w:val="28"/>
        </w:rPr>
        <w:t>4) молодежь</w:t>
      </w:r>
      <w:r w:rsidRPr="0083059E">
        <w:rPr>
          <w:rFonts w:ascii="Times New Roman" w:hAnsi="Times New Roman" w:cs="Times New Roman"/>
          <w:sz w:val="28"/>
          <w:szCs w:val="28"/>
        </w:rPr>
        <w:t xml:space="preserve"> –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F5D">
        <w:rPr>
          <w:rFonts w:ascii="Times New Roman" w:hAnsi="Times New Roman" w:cs="Times New Roman"/>
          <w:sz w:val="28"/>
          <w:szCs w:val="28"/>
        </w:rPr>
        <w:t>Российской Федерации, включая лиц с двойным гражданством, в возрасте от 14 до 30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CD" w:rsidRDefault="003B40CD" w:rsidP="003B4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CD">
        <w:rPr>
          <w:rFonts w:ascii="Times New Roman" w:hAnsi="Times New Roman" w:cs="Times New Roman"/>
          <w:sz w:val="28"/>
          <w:szCs w:val="28"/>
        </w:rPr>
        <w:t>5) оборудование цифрового производства –</w:t>
      </w:r>
      <w:r w:rsidRPr="00CD553D">
        <w:rPr>
          <w:rFonts w:ascii="Times New Roman" w:hAnsi="Times New Roman" w:cs="Times New Roman"/>
          <w:sz w:val="28"/>
          <w:szCs w:val="28"/>
        </w:rPr>
        <w:t xml:space="preserve"> оборудование, в основе которого лежит использование технологий цифрового моделирования и проектирования как самих продуктов и изделий, так и производственных процессов на в</w:t>
      </w:r>
      <w:r>
        <w:rPr>
          <w:rFonts w:ascii="Times New Roman" w:hAnsi="Times New Roman" w:cs="Times New Roman"/>
          <w:sz w:val="28"/>
          <w:szCs w:val="28"/>
        </w:rPr>
        <w:t>сем протяжении жизненного цикла;</w:t>
      </w:r>
    </w:p>
    <w:p w:rsidR="003B40CD" w:rsidRDefault="003B40CD" w:rsidP="003B40CD">
      <w:pPr>
        <w:pStyle w:val="ConsPlusNormal"/>
        <w:ind w:firstLine="709"/>
        <w:jc w:val="both"/>
      </w:pPr>
      <w:r w:rsidRPr="003B40CD">
        <w:rPr>
          <w:rFonts w:ascii="Times New Roman" w:hAnsi="Times New Roman" w:cs="Times New Roman"/>
          <w:sz w:val="28"/>
          <w:szCs w:val="28"/>
        </w:rPr>
        <w:t>6) продукция</w:t>
      </w:r>
      <w:r w:rsidRPr="00830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47AD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AD">
        <w:rPr>
          <w:rFonts w:ascii="Times New Roman" w:hAnsi="Times New Roman" w:cs="Times New Roman"/>
          <w:sz w:val="28"/>
          <w:szCs w:val="28"/>
        </w:rPr>
        <w:t>производства в вещественной или информационной форме, чаще всего в предметном виде, количественно измеряемый в натуральном и денежном выражении; результат процесса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t xml:space="preserve"> </w:t>
      </w:r>
    </w:p>
    <w:p w:rsidR="003B40CD" w:rsidRDefault="003B40CD" w:rsidP="003B4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CD">
        <w:rPr>
          <w:rFonts w:ascii="Times New Roman" w:hAnsi="Times New Roman" w:cs="Times New Roman"/>
          <w:sz w:val="28"/>
          <w:szCs w:val="28"/>
        </w:rPr>
        <w:t>7) инновации –</w:t>
      </w:r>
      <w:r w:rsidRPr="00427655">
        <w:rPr>
          <w:rFonts w:ascii="Times New Roman" w:hAnsi="Times New Roman" w:cs="Times New Roman"/>
          <w:sz w:val="28"/>
          <w:szCs w:val="28"/>
        </w:rPr>
        <w:t xml:space="preserve"> введенный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655">
        <w:rPr>
          <w:rFonts w:ascii="Times New Roman" w:hAnsi="Times New Roman" w:cs="Times New Roman"/>
          <w:sz w:val="28"/>
          <w:szCs w:val="28"/>
        </w:rPr>
        <w:t>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25E" w:rsidRDefault="00FB125E" w:rsidP="00FB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B125E">
        <w:rPr>
          <w:rFonts w:ascii="Times New Roman" w:hAnsi="Times New Roman" w:cs="Times New Roman"/>
          <w:sz w:val="28"/>
          <w:szCs w:val="28"/>
        </w:rPr>
        <w:t>высокотехнологичное оборудование</w:t>
      </w:r>
      <w:r w:rsidRPr="0083059E">
        <w:rPr>
          <w:rFonts w:ascii="Times New Roman" w:hAnsi="Times New Roman" w:cs="Times New Roman"/>
          <w:sz w:val="28"/>
          <w:szCs w:val="28"/>
        </w:rPr>
        <w:t xml:space="preserve"> – оборудование, произведенное предприятиями наукоемких отраслей, с использованием новейших образцов технологического оборудования, технологических процессов и технологий с участием высококвалифицированного, специ</w:t>
      </w:r>
      <w:r>
        <w:rPr>
          <w:rFonts w:ascii="Times New Roman" w:hAnsi="Times New Roman" w:cs="Times New Roman"/>
          <w:sz w:val="28"/>
          <w:szCs w:val="28"/>
        </w:rPr>
        <w:t>ально подготовленного персонала.</w:t>
      </w:r>
    </w:p>
    <w:p w:rsidR="00D04D3E" w:rsidRDefault="002D4729" w:rsidP="002D472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E7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Грант в форме </w:t>
      </w:r>
      <w:r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6B1E7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получателю в безналичной форме на основании решения администрации Ханты-Мансийского района о предоставлении поддержки (в форме субсидии) (далее также решение об оказании финансовой поддержки)</w:t>
      </w:r>
      <w:r w:rsidRPr="00815FE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927BC">
        <w:rPr>
          <w:rFonts w:ascii="Times New Roman" w:hAnsi="Times New Roman"/>
          <w:sz w:val="28"/>
          <w:szCs w:val="28"/>
        </w:rPr>
        <w:t xml:space="preserve">соглашения, заключаемого с главным распорядителем как получателем бюджетных средств по типовой </w:t>
      </w:r>
      <w:hyperlink r:id="rId5" w:history="1">
        <w:r w:rsidRPr="008927BC">
          <w:rPr>
            <w:rFonts w:ascii="Times New Roman" w:hAnsi="Times New Roman"/>
            <w:sz w:val="28"/>
            <w:szCs w:val="28"/>
          </w:rPr>
          <w:t>форм</w:t>
        </w:r>
      </w:hyperlink>
      <w:r w:rsidRPr="008927BC">
        <w:rPr>
          <w:rFonts w:ascii="Times New Roman" w:hAnsi="Times New Roman"/>
          <w:sz w:val="28"/>
          <w:szCs w:val="28"/>
        </w:rPr>
        <w:t>е, установленной нормативным правовым актом комитета по финансам администрации Ханты-Мансийского района (далее – типовое соглашение).</w:t>
      </w:r>
      <w:r>
        <w:rPr>
          <w:rFonts w:ascii="Times New Roman" w:hAnsi="Times New Roman"/>
          <w:sz w:val="28"/>
          <w:szCs w:val="28"/>
        </w:rPr>
        <w:t xml:space="preserve"> В случае недостаточности </w:t>
      </w:r>
      <w:r w:rsidRPr="00FB12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лимитов бюджетных обязательств, доведенных </w:t>
      </w:r>
      <w:r w:rsidRPr="006B1E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финансовом году в установленном порядке до главного распорядителя как получателя бюджетных средств, субсидия предоставляется </w:t>
      </w:r>
      <w:r w:rsidRPr="00FB12FE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25 декабря текущего года или в очередном финансовом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4729" w:rsidRPr="008927BC" w:rsidRDefault="002D4729" w:rsidP="002D472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927BC">
        <w:rPr>
          <w:rFonts w:ascii="Times New Roman" w:hAnsi="Times New Roman" w:cs="Times New Roman"/>
          <w:sz w:val="28"/>
          <w:szCs w:val="28"/>
        </w:rPr>
        <w:t>П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раво на получение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гранта в форме </w:t>
      </w:r>
      <w:r w:rsidRPr="008927BC">
        <w:rPr>
          <w:rFonts w:ascii="Times New Roman" w:eastAsia="Calibri" w:hAnsi="Times New Roman" w:cs="Times New Roman"/>
          <w:sz w:val="28"/>
          <w:szCs w:val="28"/>
        </w:rPr>
        <w:t>субсидии предоставляется Субъекту, отбираем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>на момент обращения за оказанием финансовой поддержки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 следующим критериям (далее также получатель):</w:t>
      </w:r>
    </w:p>
    <w:p w:rsidR="002D4729" w:rsidRDefault="002D4729" w:rsidP="002D472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5512" w:rsidRPr="008927BC">
        <w:rPr>
          <w:rFonts w:ascii="Times New Roman" w:hAnsi="Times New Roman" w:cs="Times New Roman"/>
          <w:sz w:val="28"/>
          <w:szCs w:val="28"/>
        </w:rPr>
        <w:t xml:space="preserve">наличие государственной регистрации в соответствии с законодательством Российской Федерации и осуществление (планируемое </w:t>
      </w:r>
      <w:r w:rsidR="009F5512" w:rsidRPr="008927BC">
        <w:rPr>
          <w:rFonts w:ascii="Times New Roman" w:hAnsi="Times New Roman" w:cs="Times New Roman"/>
          <w:sz w:val="28"/>
          <w:szCs w:val="28"/>
        </w:rPr>
        <w:lastRenderedPageBreak/>
        <w:t>осуществление) на территории Ханты-Мансийского района</w:t>
      </w:r>
      <w:r w:rsidR="009F5512"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5512">
        <w:rPr>
          <w:rFonts w:ascii="Times New Roman" w:eastAsia="Calibri" w:hAnsi="Times New Roman" w:cs="Times New Roman"/>
          <w:sz w:val="28"/>
          <w:szCs w:val="28"/>
        </w:rPr>
        <w:t>деятельности в сфере молодежного инновационного творчества;</w:t>
      </w:r>
    </w:p>
    <w:p w:rsidR="002D4729" w:rsidRPr="008927BC" w:rsidRDefault="002D4729" w:rsidP="002D472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2) прошло более чем три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27BC">
        <w:rPr>
          <w:rFonts w:ascii="Times New Roman" w:hAnsi="Times New Roman" w:cs="Times New Roman"/>
          <w:sz w:val="28"/>
          <w:szCs w:val="28"/>
        </w:rPr>
        <w:t xml:space="preserve"> момента признания Субъекта,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2D4729" w:rsidRPr="00EC2C96" w:rsidRDefault="009F5512" w:rsidP="002D4729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затраты</w:t>
      </w:r>
      <w:r w:rsidR="002D4729"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связанные с деятельность</w:t>
      </w:r>
      <w:r w:rsidR="005F20B7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центра молодежного инновационного творчества произведены</w:t>
      </w:r>
      <w:r w:rsidR="002D4729"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не раннее 12 (двенадцати) месяцев, предшествующих дате обращения Субъекта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4729" w:rsidRPr="00EC2C96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 xml:space="preserve">и </w:t>
      </w:r>
      <w:r w:rsidR="002D4729" w:rsidRPr="00EC2C9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2D4729" w:rsidRPr="00EC2C96">
        <w:rPr>
          <w:rFonts w:ascii="Times New Roman" w:hAnsi="Times New Roman" w:cs="Times New Roman"/>
          <w:color w:val="000000" w:themeColor="text1"/>
          <w:sz w:val="28"/>
          <w:szCs w:val="28"/>
        </w:rPr>
        <w:t>5 н</w:t>
      </w:r>
      <w:r w:rsidR="002D4729">
        <w:rPr>
          <w:rFonts w:ascii="Times New Roman" w:hAnsi="Times New Roman" w:cs="Times New Roman"/>
          <w:color w:val="000000" w:themeColor="text1"/>
          <w:sz w:val="28"/>
          <w:szCs w:val="28"/>
        </w:rPr>
        <w:t>оября текущего финансового года;</w:t>
      </w:r>
    </w:p>
    <w:p w:rsidR="002D4729" w:rsidRPr="002D2EED" w:rsidRDefault="009F5512" w:rsidP="002D472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D4729"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по документам, подтверждающим фактически произведенные затраты Субъекта, на основании которых ранее не принято аналогичное решение о предоставлении поддержки (в форме субсидии) из бюджета Ханты-Мансийского района в период текущего финансового года или очередном финансовом году</w:t>
      </w:r>
      <w:r w:rsidR="002D4729" w:rsidRPr="002D2EED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недостаточности </w:t>
      </w:r>
      <w:r w:rsidR="002D4729"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 доведенных в текущем финансовом году в установленном порядке до главного распорядителя как получателя бюджетных средств.</w:t>
      </w:r>
    </w:p>
    <w:p w:rsidR="00327F9F" w:rsidRPr="006C39C7" w:rsidRDefault="009F5512" w:rsidP="00FA542E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FA5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7F9F" w:rsidRPr="006C39C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327F9F" w:rsidRPr="006C39C7">
        <w:rPr>
          <w:rFonts w:ascii="Times New Roman" w:hAnsi="Times New Roman"/>
          <w:sz w:val="28"/>
          <w:szCs w:val="28"/>
        </w:rPr>
        <w:t xml:space="preserve"> условиям</w:t>
      </w:r>
      <w:proofErr w:type="gramEnd"/>
      <w:r w:rsidR="00327F9F" w:rsidRPr="006C39C7">
        <w:rPr>
          <w:rFonts w:ascii="Times New Roman" w:hAnsi="Times New Roman"/>
          <w:sz w:val="28"/>
          <w:szCs w:val="28"/>
        </w:rPr>
        <w:t xml:space="preserve">, установленным </w:t>
      </w:r>
      <w:r w:rsidR="001D1C54">
        <w:rPr>
          <w:rFonts w:ascii="Times New Roman" w:hAnsi="Times New Roman"/>
          <w:sz w:val="28"/>
          <w:szCs w:val="28"/>
        </w:rPr>
        <w:t>пунктом</w:t>
      </w:r>
      <w:r w:rsidR="00327F9F" w:rsidRPr="006C39C7">
        <w:rPr>
          <w:rFonts w:ascii="Times New Roman" w:hAnsi="Times New Roman"/>
          <w:sz w:val="28"/>
          <w:szCs w:val="28"/>
        </w:rPr>
        <w:t xml:space="preserve"> </w:t>
      </w:r>
      <w:r w:rsidR="001D1C54" w:rsidRPr="001D1C54">
        <w:rPr>
          <w:rFonts w:ascii="Times New Roman" w:hAnsi="Times New Roman"/>
          <w:sz w:val="28"/>
          <w:szCs w:val="28"/>
        </w:rPr>
        <w:t>8</w:t>
      </w:r>
      <w:r w:rsidR="00327F9F" w:rsidRPr="00FA5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7F9F">
        <w:rPr>
          <w:rFonts w:ascii="Times New Roman" w:hAnsi="Times New Roman"/>
          <w:sz w:val="28"/>
          <w:szCs w:val="28"/>
        </w:rPr>
        <w:t>настоящего Порядка</w:t>
      </w:r>
      <w:r w:rsidR="00327F9F" w:rsidRPr="006C39C7">
        <w:rPr>
          <w:rFonts w:ascii="Times New Roman" w:hAnsi="Times New Roman"/>
          <w:sz w:val="28"/>
          <w:szCs w:val="28"/>
        </w:rPr>
        <w:t xml:space="preserve">; </w:t>
      </w:r>
    </w:p>
    <w:p w:rsidR="00277413" w:rsidRDefault="001D1C54" w:rsidP="00277413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542E">
        <w:rPr>
          <w:rFonts w:ascii="Times New Roman" w:hAnsi="Times New Roman" w:cs="Times New Roman"/>
          <w:sz w:val="28"/>
          <w:szCs w:val="28"/>
        </w:rPr>
        <w:t xml:space="preserve">) </w:t>
      </w:r>
      <w:r w:rsidR="0027741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фактические произведенные и документально подтвержденные расходы Субъекта (на дату обращения) должны составлять не менее 15% от общего объема заявленной суммы субсидии;</w:t>
      </w:r>
    </w:p>
    <w:p w:rsidR="00327F9F" w:rsidRPr="000223D2" w:rsidRDefault="001D1C54" w:rsidP="00327F9F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3EA2">
        <w:rPr>
          <w:rFonts w:ascii="Times New Roman" w:hAnsi="Times New Roman" w:cs="Times New Roman"/>
          <w:sz w:val="28"/>
          <w:szCs w:val="28"/>
        </w:rPr>
        <w:t xml:space="preserve">) </w:t>
      </w:r>
      <w:r w:rsidR="00327F9F" w:rsidRPr="000223D2">
        <w:rPr>
          <w:rFonts w:ascii="Times New Roman" w:hAnsi="Times New Roman" w:cs="Times New Roman"/>
          <w:sz w:val="28"/>
          <w:szCs w:val="28"/>
        </w:rPr>
        <w:t xml:space="preserve">отсутствие в отношение </w:t>
      </w:r>
      <w:r w:rsidR="00327F9F">
        <w:rPr>
          <w:rFonts w:ascii="Times New Roman" w:hAnsi="Times New Roman" w:cs="Times New Roman"/>
          <w:sz w:val="28"/>
          <w:szCs w:val="28"/>
        </w:rPr>
        <w:t>Субъекта</w:t>
      </w:r>
      <w:r w:rsidR="00327F9F" w:rsidRPr="000223D2">
        <w:rPr>
          <w:rFonts w:ascii="Times New Roman" w:hAnsi="Times New Roman" w:cs="Times New Roman"/>
          <w:sz w:val="28"/>
          <w:szCs w:val="28"/>
        </w:rPr>
        <w:t xml:space="preserve"> решения об оказании аналогичной поддержки по тем же основаниям на те же цел</w:t>
      </w:r>
      <w:r w:rsidR="00327F9F">
        <w:rPr>
          <w:rFonts w:ascii="Times New Roman" w:hAnsi="Times New Roman" w:cs="Times New Roman"/>
          <w:sz w:val="28"/>
          <w:szCs w:val="28"/>
        </w:rPr>
        <w:t>и;</w:t>
      </w:r>
    </w:p>
    <w:p w:rsidR="00327F9F" w:rsidRPr="000223D2" w:rsidRDefault="001D1C54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43EA2">
        <w:rPr>
          <w:rFonts w:ascii="Times New Roman" w:hAnsi="Times New Roman" w:cs="Times New Roman"/>
          <w:sz w:val="28"/>
          <w:szCs w:val="28"/>
        </w:rPr>
        <w:t xml:space="preserve">) </w:t>
      </w:r>
      <w:r w:rsidR="00327F9F" w:rsidRPr="000223D2">
        <w:rPr>
          <w:rFonts w:ascii="Times New Roman" w:hAnsi="Times New Roman" w:cs="Times New Roman"/>
          <w:sz w:val="28"/>
          <w:szCs w:val="28"/>
        </w:rPr>
        <w:t>отсутствие задолженности по уплате налогов и взносов в бюджеты любого уровня и гос</w:t>
      </w:r>
      <w:r w:rsidR="00327F9F">
        <w:rPr>
          <w:rFonts w:ascii="Times New Roman" w:hAnsi="Times New Roman" w:cs="Times New Roman"/>
          <w:sz w:val="28"/>
          <w:szCs w:val="28"/>
        </w:rPr>
        <w:t>ударственные внебюджетные фонды;</w:t>
      </w:r>
    </w:p>
    <w:p w:rsidR="00327F9F" w:rsidRPr="000223D2" w:rsidRDefault="001D1C54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43EA2">
        <w:rPr>
          <w:rFonts w:ascii="Times New Roman" w:hAnsi="Times New Roman" w:cs="Times New Roman"/>
          <w:sz w:val="28"/>
          <w:szCs w:val="28"/>
        </w:rPr>
        <w:t xml:space="preserve">) </w:t>
      </w:r>
      <w:r w:rsidR="00327F9F" w:rsidRPr="000223D2">
        <w:rPr>
          <w:rFonts w:ascii="Times New Roman" w:hAnsi="Times New Roman" w:cs="Times New Roman"/>
          <w:sz w:val="28"/>
          <w:szCs w:val="28"/>
        </w:rPr>
        <w:t>предоставление документов в соответствии с настоящим</w:t>
      </w:r>
      <w:r w:rsidR="00327F9F">
        <w:rPr>
          <w:rFonts w:ascii="Times New Roman" w:hAnsi="Times New Roman" w:cs="Times New Roman"/>
          <w:sz w:val="28"/>
          <w:szCs w:val="28"/>
        </w:rPr>
        <w:t xml:space="preserve"> Порядком,</w:t>
      </w:r>
      <w:r w:rsidR="00327F9F" w:rsidRPr="000223D2">
        <w:rPr>
          <w:rFonts w:ascii="Times New Roman" w:hAnsi="Times New Roman" w:cs="Times New Roman"/>
          <w:sz w:val="28"/>
          <w:szCs w:val="28"/>
        </w:rPr>
        <w:t xml:space="preserve"> их достоверности, в том числе и содержащихся в них сведений;</w:t>
      </w:r>
    </w:p>
    <w:p w:rsidR="00327F9F" w:rsidRPr="000223D2" w:rsidRDefault="00B43EA2" w:rsidP="00327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3EA2">
        <w:rPr>
          <w:rFonts w:ascii="Times New Roman" w:hAnsi="Times New Roman"/>
          <w:sz w:val="28"/>
          <w:szCs w:val="28"/>
        </w:rPr>
        <w:t>1</w:t>
      </w:r>
      <w:r w:rsidR="001D1C54">
        <w:rPr>
          <w:rFonts w:ascii="Times New Roman" w:hAnsi="Times New Roman"/>
          <w:sz w:val="28"/>
          <w:szCs w:val="28"/>
        </w:rPr>
        <w:t>0</w:t>
      </w:r>
      <w:r w:rsidRPr="00B43E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="00327F9F" w:rsidRPr="000223D2">
        <w:rPr>
          <w:rFonts w:ascii="Times New Roman" w:hAnsi="Times New Roman"/>
          <w:sz w:val="28"/>
          <w:szCs w:val="28"/>
        </w:rPr>
        <w:t>не находящиеся в стадии реорганизации, ликвидации или банкротства</w:t>
      </w:r>
      <w:r w:rsidR="00327F9F">
        <w:rPr>
          <w:rFonts w:ascii="Times New Roman" w:hAnsi="Times New Roman"/>
          <w:sz w:val="28"/>
          <w:szCs w:val="28"/>
        </w:rPr>
        <w:t>.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EA2" w:rsidRPr="00B43EA2">
        <w:rPr>
          <w:rFonts w:ascii="Times New Roman" w:hAnsi="Times New Roman" w:cs="Times New Roman"/>
          <w:sz w:val="28"/>
          <w:szCs w:val="28"/>
        </w:rPr>
        <w:t>7</w:t>
      </w:r>
      <w:r w:rsidRPr="00B43EA2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9D4051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ставления, включаемым в </w:t>
      </w:r>
      <w:r w:rsidR="00B43EA2">
        <w:rPr>
          <w:rFonts w:ascii="Times New Roman" w:hAnsi="Times New Roman" w:cs="Times New Roman"/>
          <w:sz w:val="28"/>
          <w:szCs w:val="28"/>
        </w:rPr>
        <w:t>соглашение</w:t>
      </w:r>
      <w:r w:rsidRPr="009D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>гранта в форме субсидии, является согласие на: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051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9D4051">
        <w:rPr>
          <w:rFonts w:ascii="Times New Roman" w:hAnsi="Times New Roman" w:cs="Times New Roman"/>
          <w:sz w:val="28"/>
          <w:szCs w:val="28"/>
        </w:rPr>
        <w:t xml:space="preserve"> главным распорядителем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предоставившим субсидию, </w:t>
      </w:r>
      <w:r w:rsidRPr="009D4051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9D405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 условий, целей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гранта в форме субсидии и в течение одного года после </w:t>
      </w:r>
      <w:r w:rsidRPr="0060094D">
        <w:rPr>
          <w:rFonts w:ascii="Times New Roman" w:hAnsi="Times New Roman" w:cs="Times New Roman"/>
          <w:sz w:val="28"/>
          <w:szCs w:val="28"/>
        </w:rPr>
        <w:t xml:space="preserve">его получения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баланса, налоговых деклараций по применяемым специальным режимам налогообложения (для применяющих такие режимы), статистической информации в форм федерального статистического наблюдения, предоставляемых в органы статистики;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r w:rsidRPr="00DF670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DF670B">
        <w:rPr>
          <w:rFonts w:ascii="Times New Roman" w:hAnsi="Times New Roman" w:cs="Times New Roman"/>
          <w:sz w:val="28"/>
          <w:szCs w:val="28"/>
        </w:rPr>
        <w:t>а</w:t>
      </w:r>
      <w:r w:rsidRPr="00D6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6C39C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39C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иложению 1 к настоящему Порядку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C39C7">
        <w:rPr>
          <w:rFonts w:ascii="Times New Roman" w:hAnsi="Times New Roman" w:cs="Times New Roman"/>
          <w:sz w:val="28"/>
          <w:szCs w:val="28"/>
        </w:rPr>
        <w:t>гранта в форме субсидии;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(далее – требование);</w:t>
      </w:r>
    </w:p>
    <w:p w:rsidR="00327F9F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 гранта в форме субсидии в случае неиспользования полученных средств гранта в форме субсидии в течение трех месяцев </w:t>
      </w:r>
      <w:r w:rsidRPr="006C39C7">
        <w:rPr>
          <w:rFonts w:ascii="Times New Roman" w:hAnsi="Times New Roman" w:cs="Times New Roman"/>
          <w:sz w:val="28"/>
          <w:szCs w:val="28"/>
        </w:rPr>
        <w:t>с момента предост</w:t>
      </w:r>
      <w:r>
        <w:rPr>
          <w:rFonts w:ascii="Times New Roman" w:hAnsi="Times New Roman" w:cs="Times New Roman"/>
          <w:sz w:val="28"/>
          <w:szCs w:val="28"/>
        </w:rPr>
        <w:t>авления гранта в форме субсидии;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Обязательными условиями конкурсного отбора Субъектов являются:</w:t>
      </w:r>
    </w:p>
    <w:p w:rsidR="001D1C54" w:rsidRPr="00E377EE" w:rsidRDefault="00753C82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8.1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1D1C5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="001D1C5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аличие</w:t>
      </w:r>
      <w:proofErr w:type="gramEnd"/>
      <w:r w:rsidR="001D1C5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Субъекта проекта создания и (или) обеспечения деятельности ЦМИТ, включающего в себя: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концепцию создания и (или) развития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оценку потенциального спроса на услуги ЦМИТ (количество потенциальных клиентов)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 организационный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 управления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  проект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планировк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помещений и оборудования в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необходимого оборудования для функционирования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финансовый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проекта создания и (или) обеспечения деятельности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E377EE" w:rsidRDefault="001D1C54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 реализации проекта создания и (или) обеспечения деятельности ЦМИТ;</w:t>
      </w:r>
    </w:p>
    <w:p w:rsidR="001D1C54" w:rsidRPr="00E377EE" w:rsidRDefault="00753C82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8.2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1D1C5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наличие</w:t>
      </w:r>
      <w:proofErr w:type="gramEnd"/>
      <w:r w:rsidR="001D1C5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сметы расходования средств субсидии регионального и муниципального бюджетов на финансирование ЦМИТ;</w:t>
      </w:r>
    </w:p>
    <w:p w:rsidR="001D1C54" w:rsidRPr="00A02D4E" w:rsidRDefault="00753C82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8.3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1D1C5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</w:t>
      </w:r>
      <w:proofErr w:type="gramEnd"/>
      <w:r w:rsidR="001D1C5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информации о планируемых результатах деятельности </w:t>
      </w:r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ЦМИ</w:t>
      </w:r>
      <w:r w:rsidR="006952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 в соответствии с приложением 2</w:t>
      </w:r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настоящему Порядку</w:t>
      </w:r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A02D4E" w:rsidRDefault="00753C82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C54" w:rsidRPr="00A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</w:t>
      </w:r>
      <w:proofErr w:type="gramEnd"/>
      <w:r w:rsidR="001D1C54" w:rsidRPr="00A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фактически произведенные расходы в целях </w:t>
      </w:r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создания и (или) обеспечения деятельности ЦМИТ</w:t>
      </w:r>
      <w:r w:rsidR="001D1C54" w:rsidRPr="00A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приобретение высокотехнологичного оборудования) в размере не менее 15% от размера заявленной суммы финансовой поддержки;</w:t>
      </w:r>
    </w:p>
    <w:p w:rsidR="001D1C54" w:rsidRPr="00A02D4E" w:rsidRDefault="00753C82" w:rsidP="001D1C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8.5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документах Субъекта о создании и (или) обеспечении деятельности ЦМИТ должно быть отражено, что задачами ЦМИТ являются: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обеспечение доступа детей и молодежи к современному оборудованию цифрового производства для реализации, проверки и коммерциализации их инновационных идей;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самозанятости</w:t>
      </w:r>
      <w:proofErr w:type="spellEnd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- организация конференций, семинаров, рабочих встреч;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формирование базы данных пользователей ЦМИТ;</w:t>
      </w:r>
    </w:p>
    <w:p w:rsidR="001D1C54" w:rsidRPr="00A02D4E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реализация 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обучающих программ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мероприятий 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освоения возможностей оборудования пользователями ЦМИТ.</w:t>
      </w:r>
    </w:p>
    <w:p w:rsidR="001D1C54" w:rsidRPr="00A02D4E" w:rsidRDefault="00753C82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8.6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соответствие</w:t>
      </w:r>
      <w:proofErr w:type="gramEnd"/>
      <w:r w:rsidR="001D1C5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ЦМИТ следующим требованиям:</w:t>
      </w:r>
    </w:p>
    <w:p w:rsidR="001D1C54" w:rsidRPr="00A02D4E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ориентирован на создание условий для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развития 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детей, молодежи и субъектов малого и среднего предпринимательства в научно-технической, инновационной и производственной сферах, путем создания материально-технической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базы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предметом деятельности ЦМИТ является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загрузка оборудования ЦМИТ для детей и молодежи должна составлять не менее 60% от общ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 времени работы оборудования;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ЦМИТ;</w:t>
      </w:r>
    </w:p>
    <w:p w:rsidR="001D1C54" w:rsidRPr="009505A5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паяльных, электромонтажных </w:t>
      </w:r>
      <w:proofErr w:type="gram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работ,  компактно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соответствовать санитарно-техническим требованиям размещения и использования в помещении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 же требованиям </w:t>
      </w:r>
      <w:r w:rsidRPr="00950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безопасности для использования детьми;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наличие в штате не менее 2 (двух) специалистов, </w:t>
      </w:r>
      <w:proofErr w:type="gram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имеющих  документальное</w:t>
      </w:r>
      <w:proofErr w:type="gramEnd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подтверждение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навыков 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владения оборудовани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ЦМИТ; </w:t>
      </w:r>
    </w:p>
    <w:p w:rsidR="001D1C54" w:rsidRPr="00005C5F" w:rsidRDefault="001D1C54" w:rsidP="001D1C54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соответствие помещений ЦМИТ федеральным и </w:t>
      </w:r>
      <w:proofErr w:type="gram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региональным  т</w:t>
      </w:r>
      <w:r w:rsidRPr="00005C5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ехническим</w:t>
      </w:r>
      <w:proofErr w:type="gramEnd"/>
      <w:r w:rsidRPr="0000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по безопасности зданий и сооружений, а также возможность получения услуг ЦМИТ 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всех групп населения;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наличие в штате не менее 1 (одного) специалиста по работе с детьми с документальным подтверждением соответствующего образования и опыта работы;</w:t>
      </w:r>
    </w:p>
    <w:p w:rsidR="001D1C54" w:rsidRPr="00005C5F" w:rsidRDefault="001D1C54" w:rsidP="001D1C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наличие доступа в помещениях ЦМИТ к информационно-телекоммуникационной сети Интернет.</w:t>
      </w:r>
    </w:p>
    <w:p w:rsidR="00753C82" w:rsidRPr="00E377EE" w:rsidRDefault="00753C82" w:rsidP="00753C82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7F9F">
        <w:rPr>
          <w:rFonts w:ascii="Times New Roman" w:hAnsi="Times New Roman" w:cs="Times New Roman"/>
          <w:sz w:val="28"/>
          <w:szCs w:val="28"/>
        </w:rPr>
        <w:t>. Грант в форме субсидии предоставляется в пределах</w:t>
      </w:r>
      <w:r w:rsidR="00327F9F"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 w:rsidR="00327F9F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327F9F">
        <w:rPr>
          <w:rFonts w:ascii="Times New Roman" w:hAnsi="Times New Roman" w:cs="Times New Roman"/>
          <w:sz w:val="28"/>
          <w:szCs w:val="28"/>
        </w:rPr>
        <w:t xml:space="preserve">этом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максимальный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размер субсидии Субъекту составляет не более 1,0 млн. рублей, фактически произведенные и документально подтвержденные расходы Субъекта (на дату обращения) должны составлять не менее 15% от общего объема заявленной субсидии. Уровень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средств бюджета автономного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округа составляет 50% от общего объема заявленной Субъектом субсидии и не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 500,0 тыс. рублей на одного Субъекта в год.</w:t>
      </w:r>
    </w:p>
    <w:p w:rsidR="00327F9F" w:rsidRDefault="00327F9F" w:rsidP="00327F9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C82"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>. Организатором конкурса на предоставление гранта в форме субсидии (далее – Конкурс) является администрация Ханты-Мансийского района в лице комитета экономической политики (далее – Комитет).</w:t>
      </w:r>
    </w:p>
    <w:p w:rsidR="00327F9F" w:rsidRDefault="00395EE1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7F9F">
        <w:rPr>
          <w:rFonts w:ascii="Times New Roman" w:hAnsi="Times New Roman" w:cs="Times New Roman"/>
          <w:sz w:val="28"/>
          <w:szCs w:val="28"/>
        </w:rPr>
        <w:t xml:space="preserve">. Для предоставления гранта в форме субсидии Субъект подает </w:t>
      </w:r>
      <w:r w:rsidR="00327F9F" w:rsidRPr="004B4149">
        <w:rPr>
          <w:rFonts w:ascii="Times New Roman" w:hAnsi="Times New Roman" w:cs="Times New Roman"/>
          <w:sz w:val="28"/>
          <w:szCs w:val="28"/>
        </w:rPr>
        <w:t>заявление на</w:t>
      </w:r>
      <w:r w:rsidR="00327F9F">
        <w:rPr>
          <w:rFonts w:ascii="Times New Roman" w:hAnsi="Times New Roman" w:cs="Times New Roman"/>
          <w:sz w:val="28"/>
          <w:szCs w:val="28"/>
        </w:rPr>
        <w:t xml:space="preserve"> участие в Конкурсе на</w:t>
      </w:r>
      <w:r w:rsidR="00327F9F" w:rsidRPr="004B4149">
        <w:rPr>
          <w:rFonts w:ascii="Times New Roman" w:hAnsi="Times New Roman" w:cs="Times New Roman"/>
          <w:sz w:val="28"/>
          <w:szCs w:val="28"/>
        </w:rPr>
        <w:t xml:space="preserve"> предоставление гранта в форме субсидии </w:t>
      </w:r>
      <w:r w:rsidR="00327F9F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352FFE" w:rsidRPr="008927BC" w:rsidRDefault="00352FFE" w:rsidP="00352FFE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6" w:history="1">
        <w:r w:rsidRPr="008927B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форме</w:t>
        </w:r>
      </w:hyperlink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утвержденной приказом Минэкономразвития России от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.03.2016 </w:t>
      </w:r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7" w:history="1">
        <w:r w:rsidRPr="008927B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4.1</w:t>
        </w:r>
      </w:hyperlink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24.07.2007 № 209-ФЗ;</w:t>
      </w:r>
    </w:p>
    <w:p w:rsidR="00327F9F" w:rsidRPr="004B4149" w:rsidRDefault="00352FFE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F9F">
        <w:rPr>
          <w:rFonts w:ascii="Times New Roman" w:hAnsi="Times New Roman" w:cs="Times New Roman"/>
          <w:sz w:val="28"/>
          <w:szCs w:val="28"/>
        </w:rPr>
        <w:t>) копии</w:t>
      </w:r>
      <w:r w:rsidR="00327F9F" w:rsidRPr="004B414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физического лица (индивидуального предпринимателя);</w:t>
      </w:r>
    </w:p>
    <w:p w:rsidR="00327F9F" w:rsidRPr="004B4149" w:rsidRDefault="00352FFE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327F9F">
        <w:rPr>
          <w:rFonts w:ascii="Times New Roman" w:eastAsia="Calibri" w:hAnsi="Times New Roman" w:cs="Times New Roman"/>
          <w:bCs/>
          <w:sz w:val="28"/>
          <w:szCs w:val="28"/>
        </w:rPr>
        <w:t>) копии</w:t>
      </w:r>
      <w:r w:rsidR="00327F9F" w:rsidRPr="004B414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="00327F9F"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5BD" w:rsidRPr="008927BC" w:rsidRDefault="00352FFE" w:rsidP="007E0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EE1">
        <w:rPr>
          <w:rFonts w:ascii="Times New Roman" w:hAnsi="Times New Roman" w:cs="Times New Roman"/>
          <w:sz w:val="28"/>
          <w:szCs w:val="28"/>
        </w:rPr>
        <w:t xml:space="preserve">) бизнес-проект </w:t>
      </w:r>
      <w:r w:rsidR="00C215BD" w:rsidRPr="00A02D4E">
        <w:rPr>
          <w:rFonts w:ascii="Times New Roman" w:hAnsi="Times New Roman" w:cs="Times New Roman"/>
          <w:snapToGrid w:val="0"/>
          <w:sz w:val="28"/>
          <w:szCs w:val="28"/>
        </w:rPr>
        <w:t>о создании и (или) обеспечении деятельности ЦМИТ</w:t>
      </w:r>
      <w:r w:rsidR="00C215BD">
        <w:rPr>
          <w:rFonts w:ascii="Times New Roman" w:hAnsi="Times New Roman" w:cs="Times New Roman"/>
          <w:snapToGrid w:val="0"/>
          <w:sz w:val="28"/>
          <w:szCs w:val="28"/>
        </w:rPr>
        <w:t>, с учетом условий</w:t>
      </w:r>
      <w:r w:rsidR="00657C77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gramStart"/>
      <w:r w:rsidR="007E0064">
        <w:rPr>
          <w:rFonts w:ascii="Times New Roman" w:hAnsi="Times New Roman" w:cs="Times New Roman"/>
          <w:snapToGrid w:val="0"/>
          <w:sz w:val="28"/>
          <w:szCs w:val="28"/>
        </w:rPr>
        <w:t xml:space="preserve">задач </w:t>
      </w:r>
      <w:r w:rsidR="00C215BD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указанных</w:t>
      </w:r>
      <w:proofErr w:type="gramEnd"/>
      <w:r w:rsidR="00C215BD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="007E0064">
        <w:rPr>
          <w:rFonts w:ascii="Times New Roman" w:hAnsi="Times New Roman" w:cs="Times New Roman"/>
          <w:snapToGrid w:val="0"/>
          <w:sz w:val="28"/>
          <w:szCs w:val="28"/>
        </w:rPr>
        <w:t xml:space="preserve"> пунктах 8.1., 8.5. настоящего Порядка;</w:t>
      </w:r>
    </w:p>
    <w:p w:rsidR="007E0064" w:rsidRPr="00E377EE" w:rsidRDefault="00352FFE" w:rsidP="007E00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7E00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смета</w:t>
      </w:r>
      <w:r w:rsidR="007E006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расходования средств субсидии регионального и муниципального бюджетов на финансирование ЦМИТ;</w:t>
      </w:r>
    </w:p>
    <w:p w:rsidR="007E0064" w:rsidRPr="00A02D4E" w:rsidRDefault="00352FFE" w:rsidP="007E00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7E00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информация</w:t>
      </w:r>
      <w:r w:rsidR="007E0064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планируемых результатах деятельности </w:t>
      </w:r>
      <w:r w:rsidR="007E006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ЦМИТ в соответствии с приложением </w:t>
      </w:r>
      <w:r w:rsidR="0069526D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2</w:t>
      </w:r>
      <w:r w:rsidR="007E0064" w:rsidRPr="007F4025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7E006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</w:t>
      </w:r>
      <w:r w:rsidR="007E00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настоящему Порядку</w:t>
      </w:r>
      <w:r w:rsidR="007E0064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7E0064" w:rsidRDefault="00352FFE" w:rsidP="007E0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0064">
        <w:rPr>
          <w:rFonts w:ascii="Times New Roman" w:hAnsi="Times New Roman" w:cs="Times New Roman"/>
          <w:sz w:val="28"/>
          <w:szCs w:val="28"/>
        </w:rPr>
        <w:t>)</w:t>
      </w:r>
      <w:r w:rsidR="007E0064" w:rsidRPr="00A02D4E">
        <w:rPr>
          <w:rFonts w:ascii="Times New Roman" w:hAnsi="Times New Roman" w:cs="Times New Roman"/>
          <w:sz w:val="28"/>
          <w:szCs w:val="28"/>
        </w:rPr>
        <w:t xml:space="preserve"> </w:t>
      </w:r>
      <w:r w:rsidR="007E0064">
        <w:rPr>
          <w:rFonts w:ascii="Times New Roman" w:hAnsi="Times New Roman" w:cs="Times New Roman"/>
          <w:sz w:val="28"/>
          <w:szCs w:val="28"/>
        </w:rPr>
        <w:t>копии</w:t>
      </w:r>
      <w:r w:rsidR="007E0064" w:rsidRPr="00A02D4E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фактически произведенные расходы в целях </w:t>
      </w:r>
      <w:r w:rsidR="007E0064" w:rsidRPr="00A02D4E">
        <w:rPr>
          <w:rFonts w:ascii="Times New Roman" w:hAnsi="Times New Roman" w:cs="Times New Roman"/>
          <w:snapToGrid w:val="0"/>
          <w:sz w:val="28"/>
          <w:szCs w:val="28"/>
        </w:rPr>
        <w:t>создания и (или) обеспечения деятельности ЦМИТ</w:t>
      </w:r>
      <w:r w:rsidR="007E0064" w:rsidRPr="00A02D4E">
        <w:rPr>
          <w:rFonts w:ascii="Times New Roman" w:hAnsi="Times New Roman" w:cs="Times New Roman"/>
          <w:sz w:val="28"/>
          <w:szCs w:val="28"/>
        </w:rPr>
        <w:t xml:space="preserve"> (на приобретение высокотехнологичного оборудования) в размере не менее 15% от размера заявле</w:t>
      </w:r>
      <w:r w:rsidR="007E0064">
        <w:rPr>
          <w:rFonts w:ascii="Times New Roman" w:hAnsi="Times New Roman" w:cs="Times New Roman"/>
          <w:sz w:val="28"/>
          <w:szCs w:val="28"/>
        </w:rPr>
        <w:t>нной суммы финансовой поддержки (с предоставлением оригиналов для сверки), в том числе на:</w:t>
      </w:r>
      <w:r w:rsidR="007E0064"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64" w:rsidRPr="008927BC" w:rsidRDefault="007E0064" w:rsidP="007E0064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оплату товара, работ, услуг (кассовый чек (в случае оплаты платежной картой, дополнительно, документ по операциям с использованием платежной карты) или платежное поручение с отметкой банка или квитанция к приходно-кассовому ордеру, или электронные платежные документы, подтверждающие платежи через информационную платежную систему, систему Интернет или расходный кассовый ордер при расчетах с физическими лицами);</w:t>
      </w:r>
    </w:p>
    <w:p w:rsidR="007E0064" w:rsidRPr="008927BC" w:rsidRDefault="007E0064" w:rsidP="007E0064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получение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 взаимных расчетов (сверки)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27F9F" w:rsidRPr="004135DE" w:rsidRDefault="00352FFE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27F9F">
        <w:rPr>
          <w:rFonts w:ascii="Times New Roman" w:hAnsi="Times New Roman" w:cs="Times New Roman"/>
          <w:sz w:val="28"/>
          <w:szCs w:val="28"/>
        </w:rPr>
        <w:t xml:space="preserve">) копии бухгалтерского баланса, налоговых деклараций                                 по применяемым специальным режимам налогообложения (для применяющих такие режимы), статистической информации </w:t>
      </w:r>
      <w:r w:rsidR="00327F9F" w:rsidRPr="009816A9">
        <w:rPr>
          <w:rFonts w:ascii="Times New Roman" w:hAnsi="Times New Roman" w:cs="Times New Roman"/>
          <w:sz w:val="28"/>
          <w:szCs w:val="28"/>
        </w:rPr>
        <w:t>в</w:t>
      </w:r>
      <w:r w:rsidR="00327F9F"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предоставляемых в органы статистики </w:t>
      </w:r>
      <w:r w:rsidR="00327F9F" w:rsidRPr="004135DE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более 1 (одного) года);</w:t>
      </w:r>
    </w:p>
    <w:p w:rsidR="00327F9F" w:rsidRDefault="007372FA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27F9F" w:rsidRPr="004135DE">
        <w:rPr>
          <w:rFonts w:ascii="Times New Roman" w:hAnsi="Times New Roman" w:cs="Times New Roman"/>
          <w:sz w:val="28"/>
          <w:szCs w:val="28"/>
        </w:rPr>
        <w:t>) опись документов подаваемых на Конкурс, подписанная Субъектом.</w:t>
      </w:r>
    </w:p>
    <w:p w:rsidR="00327F9F" w:rsidRDefault="00561299" w:rsidP="00A2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27F9F">
        <w:rPr>
          <w:rFonts w:ascii="Times New Roman" w:hAnsi="Times New Roman" w:cs="Times New Roman"/>
          <w:sz w:val="28"/>
          <w:szCs w:val="28"/>
        </w:rPr>
        <w:t xml:space="preserve">. </w:t>
      </w:r>
      <w:r w:rsidR="00327F9F" w:rsidRPr="008112F4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327F9F">
        <w:rPr>
          <w:rFonts w:ascii="Times New Roman" w:hAnsi="Times New Roman" w:cs="Times New Roman"/>
          <w:sz w:val="28"/>
          <w:szCs w:val="28"/>
        </w:rPr>
        <w:t>запрашиваемые Комитетом в рамках межведомственного информационного взаимодействия, могут быть предоставлены Субъектом самостоятельно, по собственной инициативе:</w:t>
      </w:r>
    </w:p>
    <w:p w:rsidR="00A209C2" w:rsidRDefault="00A209C2" w:rsidP="00A209C2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</w:t>
      </w:r>
      <w:r w:rsidRPr="00905E4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   лиц (дл</w:t>
      </w:r>
      <w:r>
        <w:rPr>
          <w:rFonts w:ascii="Times New Roman" w:hAnsi="Times New Roman" w:cs="Times New Roman"/>
          <w:sz w:val="28"/>
          <w:szCs w:val="28"/>
        </w:rPr>
        <w:t>я юридического лица) или выписка</w:t>
      </w:r>
      <w:r w:rsidRPr="00905E4A">
        <w:rPr>
          <w:rFonts w:ascii="Times New Roman" w:hAnsi="Times New Roman" w:cs="Times New Roman"/>
          <w:sz w:val="28"/>
          <w:szCs w:val="28"/>
        </w:rPr>
        <w:t xml:space="preserve"> из Единого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реестра индивидуальных </w:t>
      </w:r>
      <w:r w:rsidRPr="00905E4A">
        <w:rPr>
          <w:rFonts w:ascii="Times New Roman" w:hAnsi="Times New Roman" w:cs="Times New Roman"/>
          <w:sz w:val="28"/>
          <w:szCs w:val="28"/>
        </w:rPr>
        <w:t>предпринимателей (для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предпринимателя), подтверждающая</w:t>
      </w:r>
      <w:r w:rsidRPr="00905E4A">
        <w:rPr>
          <w:rFonts w:ascii="Times New Roman" w:hAnsi="Times New Roman" w:cs="Times New Roman"/>
          <w:sz w:val="28"/>
          <w:szCs w:val="28"/>
        </w:rPr>
        <w:t xml:space="preserve"> регистрацию в Едином государственном реестре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9C2" w:rsidRDefault="00A209C2" w:rsidP="00A209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органа, подтверждающ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задолженности по уплате налогов, страховых взносов, </w:t>
      </w:r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пеней, штрафов, </w:t>
      </w:r>
      <w:proofErr w:type="gramStart"/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процентов,  подлежащих</w:t>
      </w:r>
      <w:proofErr w:type="gramEnd"/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уплате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 состоянию 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пятое число</w:t>
      </w:r>
      <w:r w:rsidR="00342F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месяца, предшествующего месяцу подачи заявления на конкурс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09C2" w:rsidRDefault="00A209C2" w:rsidP="00A20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FA1078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1078">
        <w:rPr>
          <w:rFonts w:ascii="Times New Roman" w:hAnsi="Times New Roman" w:cs="Times New Roman"/>
          <w:sz w:val="28"/>
          <w:szCs w:val="28"/>
        </w:rPr>
        <w:t xml:space="preserve"> лицензии на осуществление деятельности, подлежащей лицензированию в соответствии с действующим законодательством Российской Федерации;</w:t>
      </w:r>
      <w:r w:rsidRPr="00FA1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09C2" w:rsidRDefault="002C3E4E" w:rsidP="00A209C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9C2">
        <w:rPr>
          <w:rFonts w:ascii="Times New Roman" w:hAnsi="Times New Roman" w:cs="Times New Roman"/>
          <w:sz w:val="28"/>
          <w:szCs w:val="28"/>
        </w:rPr>
        <w:t xml:space="preserve">) </w:t>
      </w:r>
      <w:r w:rsidR="00A209C2" w:rsidRPr="00C4003B">
        <w:rPr>
          <w:rFonts w:ascii="Times New Roman" w:hAnsi="Times New Roman" w:cs="Times New Roman"/>
          <w:sz w:val="28"/>
          <w:szCs w:val="28"/>
        </w:rPr>
        <w:t>акт осмотра арендуемого помещени</w:t>
      </w:r>
      <w:r w:rsidR="00A209C2">
        <w:rPr>
          <w:rFonts w:ascii="Times New Roman" w:hAnsi="Times New Roman" w:cs="Times New Roman"/>
          <w:sz w:val="28"/>
          <w:szCs w:val="28"/>
        </w:rPr>
        <w:t xml:space="preserve">я, приобретенного оборудования (основных средств), </w:t>
      </w:r>
      <w:r w:rsidR="00A209C2" w:rsidRPr="00C4003B">
        <w:rPr>
          <w:rFonts w:ascii="Times New Roman" w:hAnsi="Times New Roman" w:cs="Times New Roman"/>
          <w:sz w:val="28"/>
          <w:szCs w:val="28"/>
        </w:rPr>
        <w:t xml:space="preserve">подписанный уполномоченным представителем </w:t>
      </w:r>
      <w:r w:rsidR="00A209C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поселения;</w:t>
      </w:r>
    </w:p>
    <w:p w:rsidR="00A209C2" w:rsidRPr="004C3B9D" w:rsidRDefault="004C3B9D" w:rsidP="004C3B9D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2C3E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20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209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сведения, подтверждающие неполучение аналогичной поддержки</w:t>
      </w:r>
      <w:r w:rsidR="00A209C2" w:rsidRPr="00275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региональных программ 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и (или) </w:t>
      </w:r>
      <w:r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B360F">
        <w:rPr>
          <w:rFonts w:ascii="Times New Roman" w:hAnsi="Times New Roman" w:cs="Times New Roman"/>
          <w:sz w:val="28"/>
          <w:szCs w:val="28"/>
        </w:rPr>
        <w:t>молодежного инновационного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9C2" w:rsidRDefault="00947A04" w:rsidP="00A20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="00A209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A209C2" w:rsidRPr="00C4003B">
        <w:rPr>
          <w:rFonts w:ascii="Times New Roman" w:hAnsi="Times New Roman" w:cs="Times New Roman"/>
          <w:sz w:val="28"/>
          <w:szCs w:val="28"/>
        </w:rPr>
        <w:t xml:space="preserve">акт осмотра </w:t>
      </w:r>
      <w:r w:rsidR="00A209C2" w:rsidRPr="00C4003B">
        <w:rPr>
          <w:rFonts w:ascii="Times New Roman" w:hAnsi="Times New Roman" w:cs="Times New Roman"/>
          <w:sz w:val="28"/>
          <w:szCs w:val="28"/>
          <w:lang w:eastAsia="ru-RU"/>
        </w:rPr>
        <w:t>арендуемого помещени</w:t>
      </w:r>
      <w:r w:rsidR="00A209C2">
        <w:rPr>
          <w:rFonts w:ascii="Times New Roman" w:hAnsi="Times New Roman" w:cs="Times New Roman"/>
          <w:sz w:val="28"/>
          <w:szCs w:val="28"/>
          <w:lang w:eastAsia="ru-RU"/>
        </w:rPr>
        <w:t>я, приобретенного оборудования (основных средств)</w:t>
      </w:r>
      <w:r w:rsidR="00A209C2" w:rsidRPr="00C4003B">
        <w:rPr>
          <w:rFonts w:ascii="Times New Roman" w:hAnsi="Times New Roman" w:cs="Times New Roman"/>
          <w:sz w:val="28"/>
          <w:szCs w:val="28"/>
        </w:rPr>
        <w:t xml:space="preserve">, </w:t>
      </w:r>
      <w:r w:rsidR="00A209C2" w:rsidRPr="00C4003B">
        <w:rPr>
          <w:rFonts w:ascii="Times New Roman" w:hAnsi="Times New Roman" w:cs="Times New Roman"/>
          <w:sz w:val="28"/>
          <w:szCs w:val="28"/>
          <w:lang w:eastAsia="ru-RU"/>
        </w:rPr>
        <w:t>подписанный уполномоченным представителем администрации Ханты-Мансийского района</w:t>
      </w:r>
      <w:r w:rsidR="00A209C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209C2" w:rsidRDefault="00947A04" w:rsidP="00A209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A209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сведения, подтверждающие неполучение аналогичной поддержки</w:t>
      </w:r>
      <w:r w:rsidR="00A209C2" w:rsidRPr="000D2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иных муниципальных</w:t>
      </w:r>
      <w:r w:rsidR="00A209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209C2" w:rsidRPr="000D2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4C3B9D" w:rsidRPr="00275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="004C3B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C3B9D">
        <w:rPr>
          <w:rFonts w:ascii="Times New Roman" w:hAnsi="Times New Roman" w:cs="Times New Roman"/>
          <w:sz w:val="28"/>
          <w:szCs w:val="28"/>
        </w:rPr>
        <w:t xml:space="preserve">создание и (или) </w:t>
      </w:r>
      <w:r w:rsidR="004C3B9D"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 w:rsidR="004C3B9D">
        <w:rPr>
          <w:rFonts w:ascii="Times New Roman" w:hAnsi="Times New Roman" w:cs="Times New Roman"/>
          <w:sz w:val="28"/>
          <w:szCs w:val="28"/>
        </w:rPr>
        <w:t xml:space="preserve">ов </w:t>
      </w:r>
      <w:r w:rsidR="004C3B9D" w:rsidRPr="004B360F">
        <w:rPr>
          <w:rFonts w:ascii="Times New Roman" w:hAnsi="Times New Roman" w:cs="Times New Roman"/>
          <w:sz w:val="28"/>
          <w:szCs w:val="28"/>
        </w:rPr>
        <w:t>молодежного инновационного творчества</w:t>
      </w:r>
      <w:r w:rsidR="004C3B9D">
        <w:rPr>
          <w:rFonts w:ascii="Times New Roman" w:hAnsi="Times New Roman" w:cs="Times New Roman"/>
          <w:sz w:val="28"/>
          <w:szCs w:val="28"/>
        </w:rPr>
        <w:t>;</w:t>
      </w:r>
    </w:p>
    <w:p w:rsidR="00A209C2" w:rsidRDefault="00947A04" w:rsidP="00A209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20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сведения, подтверждающие отсутствие </w:t>
      </w:r>
      <w:r w:rsidR="00A209C2" w:rsidRPr="00CD61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просроченной задолженности</w:t>
      </w:r>
      <w:r w:rsidR="00A209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уплате арендной платы:</w:t>
      </w:r>
    </w:p>
    <w:p w:rsidR="00A209C2" w:rsidRDefault="00A209C2" w:rsidP="00A209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пользование муниципальным имуществом Ханты-Мансийского района;</w:t>
      </w:r>
    </w:p>
    <w:p w:rsidR="00A209C2" w:rsidRDefault="00A209C2" w:rsidP="00A209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земельные участки муниципального образования Ханты-Мансийский район;</w:t>
      </w:r>
    </w:p>
    <w:p w:rsidR="00A209C2" w:rsidRDefault="005E1A27" w:rsidP="00A209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="00A209C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A209C2" w:rsidRPr="00603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сведения из реестров </w:t>
      </w:r>
      <w:r w:rsidR="00A209C2"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 - получателей поддержки (из бюджета Ханты-Мансийского автономного округа-Югры, Ханты-Мансийского района)</w:t>
      </w:r>
      <w:r w:rsidR="00A20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209C2" w:rsidRPr="0060357C" w:rsidRDefault="005E1A27" w:rsidP="00A2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10</w:t>
      </w:r>
      <w:r w:rsidR="00A20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209C2"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="00A209C2" w:rsidRPr="006035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;</w:t>
      </w:r>
    </w:p>
    <w:p w:rsidR="00A209C2" w:rsidRDefault="00A209C2" w:rsidP="00A209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1A2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из Единого р</w:t>
      </w:r>
      <w:r w:rsidRPr="00603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еестра субъектов малого и среднего предпринимательства по состоянию на 10 число месяца, предшествующему месяцу обращения, размещенные на официальном сайте уполномоченного федерального органа исполнительной власти, осуществляющим функции по контролю и надзору за соблюдением законодательства о налогах и сборах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7F9F" w:rsidRDefault="00DB25FC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>
        <w:rPr>
          <w:rFonts w:ascii="Times New Roman" w:hAnsi="Times New Roman" w:cs="Times New Roman"/>
          <w:sz w:val="28"/>
          <w:szCs w:val="28"/>
        </w:rPr>
        <w:t>13</w:t>
      </w:r>
      <w:r w:rsidR="00327F9F">
        <w:rPr>
          <w:rFonts w:ascii="Times New Roman" w:hAnsi="Times New Roman" w:cs="Times New Roman"/>
          <w:sz w:val="28"/>
          <w:szCs w:val="28"/>
        </w:rPr>
        <w:t>. В заявлении указывается полное наименование, контактный телефон, наименование бизнес-проекта, испрашиваемый размер гранта                  в форме субсидии (в рублях), сведения о Субъекте: дата регистрации, адреса юридический, фактический, основные виды экономической деятельности, в соответствии с ОКВЭД. Заявление подается в свободной или рекомендател</w:t>
      </w:r>
      <w:r w:rsidR="009F0D2E">
        <w:rPr>
          <w:rFonts w:ascii="Times New Roman" w:hAnsi="Times New Roman" w:cs="Times New Roman"/>
          <w:sz w:val="28"/>
          <w:szCs w:val="28"/>
        </w:rPr>
        <w:t>ьной форме согласно приложению 3</w:t>
      </w:r>
      <w:r w:rsidR="00327F9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27F9F" w:rsidRPr="0060094D">
        <w:rPr>
          <w:rFonts w:ascii="Times New Roman" w:hAnsi="Times New Roman" w:cs="Times New Roman"/>
          <w:sz w:val="28"/>
          <w:szCs w:val="28"/>
        </w:rPr>
        <w:t xml:space="preserve"> П</w:t>
      </w:r>
      <w:r w:rsidR="00327F9F">
        <w:rPr>
          <w:rFonts w:ascii="Times New Roman" w:hAnsi="Times New Roman" w:cs="Times New Roman"/>
          <w:sz w:val="28"/>
          <w:szCs w:val="28"/>
        </w:rPr>
        <w:t>орядку</w:t>
      </w:r>
      <w:r w:rsidR="00327F9F" w:rsidRPr="00600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9F" w:rsidRDefault="00DB25FC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27F9F">
        <w:rPr>
          <w:rFonts w:ascii="Times New Roman" w:hAnsi="Times New Roman" w:cs="Times New Roman"/>
          <w:sz w:val="28"/>
          <w:szCs w:val="28"/>
        </w:rPr>
        <w:t xml:space="preserve">.1. </w:t>
      </w:r>
      <w:r w:rsidR="00327F9F" w:rsidRPr="0060094D">
        <w:rPr>
          <w:rFonts w:ascii="Times New Roman" w:hAnsi="Times New Roman" w:cs="Times New Roman"/>
          <w:sz w:val="28"/>
          <w:szCs w:val="28"/>
        </w:rPr>
        <w:t xml:space="preserve">Рекомендательная форма заявления размещается </w:t>
      </w:r>
      <w:r w:rsidR="00327F9F">
        <w:rPr>
          <w:rFonts w:ascii="Times New Roman" w:hAnsi="Times New Roman" w:cs="Times New Roman"/>
          <w:sz w:val="28"/>
          <w:szCs w:val="28"/>
        </w:rPr>
        <w:t xml:space="preserve">  </w:t>
      </w:r>
      <w:r w:rsidR="00327F9F" w:rsidRPr="0060094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Ханты-Мансийского района </w:t>
      </w:r>
      <w:r w:rsidR="00327F9F" w:rsidRPr="00DF670B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327F9F" w:rsidRPr="00DF670B">
          <w:rPr>
            <w:rStyle w:val="a6"/>
            <w:rFonts w:ascii="Times New Roman" w:hAnsi="Times New Roman" w:cs="Times New Roman"/>
            <w:sz w:val="28"/>
            <w:szCs w:val="28"/>
          </w:rPr>
          <w:t>www.hm</w:t>
        </w:r>
        <w:proofErr w:type="spellStart"/>
        <w:r w:rsidR="00327F9F" w:rsidRPr="00DF67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rn</w:t>
        </w:r>
        <w:proofErr w:type="spellEnd"/>
        <w:r w:rsidR="00327F9F" w:rsidRPr="00DF67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F9F" w:rsidRPr="00DF670B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327F9F" w:rsidRPr="00DF670B">
        <w:rPr>
          <w:rFonts w:ascii="Times New Roman" w:hAnsi="Times New Roman" w:cs="Times New Roman"/>
          <w:sz w:val="28"/>
          <w:szCs w:val="28"/>
        </w:rPr>
        <w:t>)</w:t>
      </w:r>
      <w:r w:rsidR="00327F9F" w:rsidRPr="0060094D">
        <w:rPr>
          <w:rFonts w:ascii="Times New Roman" w:hAnsi="Times New Roman" w:cs="Times New Roman"/>
          <w:sz w:val="28"/>
          <w:szCs w:val="28"/>
        </w:rPr>
        <w:t xml:space="preserve"> в разделе «Экономическое развитие/Малое предпринимательство/</w:t>
      </w:r>
      <w:r w:rsidR="00327F9F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27F9F" w:rsidRPr="0060094D">
        <w:rPr>
          <w:rFonts w:ascii="Times New Roman" w:hAnsi="Times New Roman" w:cs="Times New Roman"/>
          <w:sz w:val="28"/>
          <w:szCs w:val="28"/>
        </w:rPr>
        <w:t>по предоставлению грантов».</w:t>
      </w:r>
    </w:p>
    <w:p w:rsidR="00327F9F" w:rsidRPr="00401920" w:rsidRDefault="00D27E9A" w:rsidP="00327F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327F9F"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. Заявление и прилагаемые к нему документы:</w:t>
      </w:r>
    </w:p>
    <w:p w:rsidR="00327F9F" w:rsidRPr="0036662F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</w:t>
      </w:r>
      <w:proofErr w:type="gramEnd"/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отправления или нарочно в место приема документов;</w:t>
      </w:r>
    </w:p>
    <w:p w:rsidR="00327F9F" w:rsidRPr="002F27A2" w:rsidRDefault="00327F9F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8B0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0FC3">
        <w:rPr>
          <w:rFonts w:ascii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уполномоченного представителя должны быть оформлены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327F9F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7A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F27A2">
        <w:rPr>
          <w:rFonts w:ascii="Times New Roman" w:hAnsi="Times New Roman" w:cs="Times New Roman"/>
          <w:sz w:val="28"/>
          <w:szCs w:val="28"/>
        </w:rPr>
        <w:t xml:space="preserve"> быть без повреждений, неоговоренных исправлений, непринятых сокращений, поддаваться прочтению, исключая неоднозначнос</w:t>
      </w:r>
      <w:r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327F9F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заверяются подписью и печатью (при наличии) Субъекта;</w:t>
      </w:r>
    </w:p>
    <w:p w:rsidR="00327F9F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возвращаются по результатам Конкурса.</w:t>
      </w:r>
    </w:p>
    <w:p w:rsidR="00327F9F" w:rsidRPr="00036357" w:rsidRDefault="00B836E8" w:rsidP="00327F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27F9F" w:rsidRPr="00036357">
        <w:rPr>
          <w:rFonts w:ascii="Times New Roman" w:hAnsi="Times New Roman" w:cs="Times New Roman"/>
          <w:sz w:val="28"/>
          <w:szCs w:val="28"/>
        </w:rPr>
        <w:t>. Подача заявления с прилагаемыми документами на участие в Конкурсе признается согласием Субъекта с условиями предоставления гранта в форме суб</w:t>
      </w:r>
      <w:r w:rsidR="00327F9F">
        <w:rPr>
          <w:rFonts w:ascii="Times New Roman" w:hAnsi="Times New Roman" w:cs="Times New Roman"/>
          <w:sz w:val="28"/>
          <w:szCs w:val="28"/>
        </w:rPr>
        <w:t xml:space="preserve">сидии, установленными пунктами </w:t>
      </w:r>
      <w:r w:rsidR="00327F9F" w:rsidRPr="00B7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и 8 </w:t>
      </w:r>
      <w:r w:rsidR="00327F9F">
        <w:rPr>
          <w:rFonts w:ascii="Times New Roman" w:hAnsi="Times New Roman" w:cs="Times New Roman"/>
          <w:sz w:val="28"/>
          <w:szCs w:val="28"/>
        </w:rPr>
        <w:t>настоящего</w:t>
      </w:r>
      <w:r w:rsidR="00327F9F" w:rsidRPr="00036357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Порядка</w:t>
      </w:r>
      <w:r w:rsidR="00327F9F" w:rsidRPr="00036357">
        <w:rPr>
          <w:rFonts w:ascii="Times New Roman" w:hAnsi="Times New Roman" w:cs="Times New Roman"/>
          <w:sz w:val="28"/>
          <w:szCs w:val="28"/>
        </w:rPr>
        <w:t>, а также подтвержд</w:t>
      </w:r>
      <w:r w:rsidR="00327F9F"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="00327F9F" w:rsidRPr="00036357">
        <w:rPr>
          <w:rFonts w:ascii="Times New Roman" w:hAnsi="Times New Roman" w:cs="Times New Roman"/>
          <w:sz w:val="28"/>
          <w:szCs w:val="28"/>
        </w:rPr>
        <w:t>факта отсутствия решения об оказании поддержки по тем же основаниям и на те же цели уполномоченного органа исполнительной   власти   Ханты-Мансий</w:t>
      </w:r>
      <w:r w:rsidR="00327F9F">
        <w:rPr>
          <w:rFonts w:ascii="Times New Roman" w:hAnsi="Times New Roman" w:cs="Times New Roman"/>
          <w:sz w:val="28"/>
          <w:szCs w:val="28"/>
        </w:rPr>
        <w:t xml:space="preserve">ского   автономного округа – </w:t>
      </w:r>
      <w:r w:rsidR="00327F9F" w:rsidRPr="00036357">
        <w:rPr>
          <w:rFonts w:ascii="Times New Roman" w:hAnsi="Times New Roman" w:cs="Times New Roman"/>
          <w:sz w:val="28"/>
          <w:szCs w:val="28"/>
        </w:rPr>
        <w:t>Югры, органа местного самоуправления муниципального образования Ханты-М</w:t>
      </w:r>
      <w:r w:rsidR="00327F9F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="00327F9F" w:rsidRPr="00036357">
        <w:rPr>
          <w:rFonts w:ascii="Times New Roman" w:hAnsi="Times New Roman" w:cs="Times New Roman"/>
          <w:sz w:val="28"/>
          <w:szCs w:val="28"/>
        </w:rPr>
        <w:t xml:space="preserve">Югры,   организациями   инфраструктуры поддержки субъектов малого </w:t>
      </w:r>
      <w:r w:rsidR="00327F9F">
        <w:rPr>
          <w:rFonts w:ascii="Times New Roman" w:hAnsi="Times New Roman" w:cs="Times New Roman"/>
          <w:sz w:val="28"/>
          <w:szCs w:val="28"/>
        </w:rPr>
        <w:t xml:space="preserve"> </w:t>
      </w:r>
      <w:r w:rsidR="00327F9F"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 w:rsidR="00327F9F">
        <w:rPr>
          <w:rFonts w:ascii="Times New Roman" w:hAnsi="Times New Roman" w:cs="Times New Roman"/>
          <w:sz w:val="28"/>
          <w:szCs w:val="28"/>
        </w:rPr>
        <w:t xml:space="preserve"> и</w:t>
      </w:r>
      <w:r w:rsidR="00327F9F" w:rsidRPr="00036357">
        <w:rPr>
          <w:rFonts w:ascii="Times New Roman" w:hAnsi="Times New Roman" w:cs="Times New Roman"/>
          <w:sz w:val="28"/>
          <w:szCs w:val="28"/>
        </w:rPr>
        <w:t xml:space="preserve"> достоверности документов и содержащихся в них сведений</w:t>
      </w:r>
      <w:r w:rsidR="00327F9F"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="00327F9F"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9F" w:rsidRDefault="00925E1E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27F9F" w:rsidRPr="008112F4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367888">
        <w:rPr>
          <w:rFonts w:ascii="Times New Roman" w:hAnsi="Times New Roman" w:cs="Times New Roman"/>
          <w:sz w:val="28"/>
          <w:szCs w:val="28"/>
        </w:rPr>
        <w:t>указанные в пункте 11</w:t>
      </w:r>
      <w:r w:rsidR="00327F9F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gramStart"/>
      <w:r w:rsidR="00327F9F">
        <w:rPr>
          <w:rFonts w:ascii="Times New Roman" w:hAnsi="Times New Roman" w:cs="Times New Roman"/>
          <w:sz w:val="28"/>
          <w:szCs w:val="28"/>
        </w:rPr>
        <w:t>предоставляются  Субъектом</w:t>
      </w:r>
      <w:proofErr w:type="gramEnd"/>
      <w:r w:rsidR="00327F9F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327F9F" w:rsidRDefault="00367888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27F9F">
        <w:rPr>
          <w:rFonts w:ascii="Times New Roman" w:hAnsi="Times New Roman" w:cs="Times New Roman"/>
          <w:sz w:val="28"/>
          <w:szCs w:val="28"/>
        </w:rPr>
        <w:t xml:space="preserve">. В случае признания Субъекта победителем Конкурса им предоставляется письменное согласие о включении его персональных данных </w:t>
      </w:r>
      <w:r w:rsidR="00327F9F">
        <w:rPr>
          <w:rFonts w:ascii="Times New Roman" w:hAnsi="Times New Roman" w:cs="Times New Roman"/>
          <w:sz w:val="28"/>
          <w:szCs w:val="28"/>
        </w:rPr>
        <w:lastRenderedPageBreak/>
        <w:t>(ф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амилии, имени, отчества</w:t>
      </w:r>
      <w:r w:rsidR="00327F9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идентификационного</w:t>
      </w:r>
      <w:r w:rsidR="00327F9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327F9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="00327F9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="00327F9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="00327F9F"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сроком на три года, оформленное в соответствии   с требованиями статьи 9 Федерального закона от 27.07.2006 № 152-</w:t>
      </w:r>
      <w:proofErr w:type="gramStart"/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>ФЗ  «</w:t>
      </w:r>
      <w:proofErr w:type="gramEnd"/>
      <w:r w:rsidR="00327F9F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персональных данных»</w:t>
      </w:r>
      <w:r w:rsidR="00327F9F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7F9F" w:rsidRPr="006C39C7" w:rsidRDefault="006D754A" w:rsidP="00327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. Решение о сроках проведения Конкурса принимается </w:t>
      </w:r>
      <w:proofErr w:type="gramStart"/>
      <w:r w:rsidR="00327F9F" w:rsidRPr="006C39C7">
        <w:rPr>
          <w:rFonts w:ascii="Times New Roman" w:hAnsi="Times New Roman" w:cs="Times New Roman"/>
          <w:sz w:val="28"/>
          <w:szCs w:val="28"/>
        </w:rPr>
        <w:t>Комитетом  в</w:t>
      </w:r>
      <w:proofErr w:type="gramEnd"/>
      <w:r w:rsidR="00327F9F" w:rsidRPr="006C39C7">
        <w:rPr>
          <w:rFonts w:ascii="Times New Roman" w:hAnsi="Times New Roman" w:cs="Times New Roman"/>
          <w:sz w:val="28"/>
          <w:szCs w:val="28"/>
        </w:rPr>
        <w:t xml:space="preserve"> соответствии со сроками доведенных </w:t>
      </w:r>
      <w:r>
        <w:rPr>
          <w:rFonts w:ascii="Times New Roman" w:hAnsi="Times New Roman" w:cs="Times New Roman"/>
          <w:sz w:val="28"/>
          <w:szCs w:val="28"/>
        </w:rPr>
        <w:t xml:space="preserve">лимитов 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бюджетных обязательств. </w:t>
      </w:r>
    </w:p>
    <w:p w:rsidR="00327F9F" w:rsidRPr="006C39C7" w:rsidRDefault="006D754A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27F9F" w:rsidRPr="006C39C7">
        <w:rPr>
          <w:rFonts w:ascii="Times New Roman" w:hAnsi="Times New Roman" w:cs="Times New Roman"/>
          <w:sz w:val="28"/>
          <w:szCs w:val="28"/>
        </w:rPr>
        <w:t>. Конкурс организуется в два этапа:</w:t>
      </w:r>
    </w:p>
    <w:p w:rsidR="00327F9F" w:rsidRPr="006C39C7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9C7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этап – прием и регистрация документов проводится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момента опубликования информационного сообщения о проведении Конкурса;</w:t>
      </w:r>
    </w:p>
    <w:p w:rsidR="00327F9F" w:rsidRPr="006C39C7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6C39C7">
        <w:rPr>
          <w:rFonts w:ascii="Times New Roman" w:hAnsi="Times New Roman" w:cs="Times New Roman"/>
          <w:sz w:val="28"/>
          <w:szCs w:val="28"/>
        </w:rPr>
        <w:t>защита бизнес-проектов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Pr="006C39C7">
        <w:rPr>
          <w:rFonts w:ascii="Times New Roman" w:hAnsi="Times New Roman" w:cs="Times New Roman"/>
          <w:sz w:val="28"/>
          <w:szCs w:val="28"/>
        </w:rPr>
        <w:t xml:space="preserve">получателей поддержки путем предоставления </w:t>
      </w:r>
      <w:r>
        <w:rPr>
          <w:rFonts w:ascii="Times New Roman" w:hAnsi="Times New Roman" w:cs="Times New Roman"/>
          <w:sz w:val="28"/>
          <w:szCs w:val="28"/>
        </w:rPr>
        <w:t>гранта в форме субсидии</w:t>
      </w:r>
      <w:r w:rsidRPr="006C39C7">
        <w:rPr>
          <w:rFonts w:ascii="Times New Roman" w:hAnsi="Times New Roman" w:cs="Times New Roman"/>
          <w:sz w:val="28"/>
          <w:szCs w:val="28"/>
        </w:rPr>
        <w:t xml:space="preserve"> проводится не позднее 20 рабочих дней со дня 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>приема документов, указанного в информационном сообщении о проведении Конкурса;</w:t>
      </w:r>
    </w:p>
    <w:p w:rsidR="00327F9F" w:rsidRPr="006C39C7" w:rsidRDefault="006D754A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27F9F" w:rsidRPr="006C39C7">
        <w:rPr>
          <w:rFonts w:ascii="Times New Roman" w:hAnsi="Times New Roman" w:cs="Times New Roman"/>
          <w:sz w:val="28"/>
          <w:szCs w:val="28"/>
        </w:rPr>
        <w:t>. Конкурс объявляется путем размещения Комитетом информационного сообщения в газете «Наш район» и на официальном сайте администрации Ханты-Мансийского района (</w:t>
      </w:r>
      <w:hyperlink r:id="rId9" w:history="1">
        <w:r w:rsidR="00327F9F" w:rsidRPr="00F24855">
          <w:rPr>
            <w:rStyle w:val="a6"/>
            <w:rFonts w:ascii="Times New Roman" w:hAnsi="Times New Roman" w:cs="Times New Roman"/>
            <w:sz w:val="28"/>
            <w:szCs w:val="28"/>
          </w:rPr>
          <w:t>www.hm</w:t>
        </w:r>
        <w:proofErr w:type="spellStart"/>
        <w:r w:rsidR="00327F9F" w:rsidRPr="00F248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rn</w:t>
        </w:r>
        <w:proofErr w:type="spellEnd"/>
        <w:r w:rsidR="00327F9F" w:rsidRPr="00F2485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F9F" w:rsidRPr="00F24855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327F9F" w:rsidRPr="006C39C7">
        <w:rPr>
          <w:rFonts w:ascii="Times New Roman" w:hAnsi="Times New Roman" w:cs="Times New Roman"/>
          <w:sz w:val="28"/>
          <w:szCs w:val="28"/>
        </w:rPr>
        <w:t>) в разделе «Экономическое развитие</w:t>
      </w:r>
      <w:r w:rsidR="00327F9F">
        <w:rPr>
          <w:rFonts w:ascii="Times New Roman" w:hAnsi="Times New Roman" w:cs="Times New Roman"/>
          <w:sz w:val="28"/>
          <w:szCs w:val="28"/>
        </w:rPr>
        <w:t xml:space="preserve"> </w:t>
      </w:r>
      <w:r w:rsidR="00327F9F" w:rsidRPr="006C39C7">
        <w:rPr>
          <w:rFonts w:ascii="Times New Roman" w:hAnsi="Times New Roman" w:cs="Times New Roman"/>
          <w:sz w:val="28"/>
          <w:szCs w:val="28"/>
        </w:rPr>
        <w:t>/Малое предпринимательство/</w:t>
      </w:r>
      <w:r w:rsidR="00327F9F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327F9F" w:rsidRPr="006C39C7">
        <w:rPr>
          <w:rFonts w:ascii="Times New Roman" w:hAnsi="Times New Roman" w:cs="Times New Roman"/>
          <w:sz w:val="28"/>
          <w:szCs w:val="28"/>
        </w:rPr>
        <w:t>по предоставлению грантов», в котором указываются место, срок</w:t>
      </w:r>
      <w:r w:rsidR="00327F9F">
        <w:rPr>
          <w:rFonts w:ascii="Times New Roman" w:hAnsi="Times New Roman" w:cs="Times New Roman"/>
          <w:sz w:val="28"/>
          <w:szCs w:val="28"/>
        </w:rPr>
        <w:t xml:space="preserve">  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 Конкурсе.</w:t>
      </w:r>
    </w:p>
    <w:p w:rsidR="00327F9F" w:rsidRPr="006C39C7" w:rsidRDefault="00911CB7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CB7">
        <w:rPr>
          <w:rFonts w:ascii="Times New Roman" w:hAnsi="Times New Roman" w:cs="Times New Roman"/>
          <w:sz w:val="28"/>
          <w:szCs w:val="28"/>
        </w:rPr>
        <w:t>20</w:t>
      </w:r>
      <w:r w:rsidR="00327F9F" w:rsidRPr="00911CB7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 регистрируются                     в день их поступления в Комитет специалистом отдела труда, предпринимательства и потребительского рынка Комитета в </w:t>
      </w:r>
      <w:r w:rsidRPr="00911CB7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r w:rsidR="00327F9F" w:rsidRPr="00911CB7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327F9F">
        <w:rPr>
          <w:rFonts w:ascii="Times New Roman" w:hAnsi="Times New Roman" w:cs="Times New Roman"/>
          <w:sz w:val="28"/>
          <w:szCs w:val="28"/>
        </w:rPr>
        <w:t xml:space="preserve"> даты поступления документов и с </w:t>
      </w:r>
      <w:r w:rsidR="00327F9F" w:rsidRPr="006C39C7">
        <w:rPr>
          <w:rFonts w:ascii="Times New Roman" w:hAnsi="Times New Roman" w:cs="Times New Roman"/>
          <w:sz w:val="28"/>
          <w:szCs w:val="28"/>
        </w:rPr>
        <w:t>присвоением регист</w:t>
      </w:r>
      <w:r w:rsidR="00327F9F">
        <w:rPr>
          <w:rFonts w:ascii="Times New Roman" w:hAnsi="Times New Roman" w:cs="Times New Roman"/>
          <w:sz w:val="28"/>
          <w:szCs w:val="28"/>
        </w:rPr>
        <w:t>рационного номера (далее – заявка</w:t>
      </w:r>
      <w:r w:rsidR="00327F9F" w:rsidRPr="006C39C7">
        <w:rPr>
          <w:rFonts w:ascii="Times New Roman" w:hAnsi="Times New Roman" w:cs="Times New Roman"/>
          <w:sz w:val="28"/>
          <w:szCs w:val="28"/>
        </w:rPr>
        <w:t>).</w:t>
      </w:r>
    </w:p>
    <w:p w:rsidR="00327F9F" w:rsidRDefault="002232A0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27F9F">
        <w:rPr>
          <w:rFonts w:ascii="Times New Roman" w:hAnsi="Times New Roman" w:cs="Times New Roman"/>
          <w:sz w:val="28"/>
          <w:szCs w:val="28"/>
        </w:rPr>
        <w:t>. По окончании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 w:rsidR="00327F9F">
        <w:rPr>
          <w:rFonts w:ascii="Times New Roman" w:hAnsi="Times New Roman" w:cs="Times New Roman"/>
          <w:sz w:val="28"/>
          <w:szCs w:val="28"/>
        </w:rPr>
        <w:t>заявок их рассмотрение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осуществляется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экспертным советом администрации Ханты-Мансийского района (далее – экспертный совет) на предмет их соответствия условиям предоставления гранта</w:t>
      </w:r>
      <w:r w:rsidR="00327F9F">
        <w:rPr>
          <w:rFonts w:ascii="Times New Roman" w:hAnsi="Times New Roman" w:cs="Times New Roman"/>
          <w:sz w:val="28"/>
          <w:szCs w:val="28"/>
        </w:rPr>
        <w:t xml:space="preserve"> в форме субсидии, установленным настоящим Порядком,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в срок не более 10 рабочих дней.</w:t>
      </w:r>
    </w:p>
    <w:p w:rsidR="00327F9F" w:rsidRPr="006C39C7" w:rsidRDefault="00D43DF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27F9F">
        <w:rPr>
          <w:rFonts w:ascii="Times New Roman" w:hAnsi="Times New Roman" w:cs="Times New Roman"/>
          <w:sz w:val="28"/>
          <w:szCs w:val="28"/>
        </w:rPr>
        <w:t xml:space="preserve">. 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327F9F">
        <w:rPr>
          <w:rFonts w:ascii="Times New Roman" w:hAnsi="Times New Roman" w:cs="Times New Roman"/>
          <w:sz w:val="28"/>
          <w:szCs w:val="28"/>
        </w:rPr>
        <w:t>заявок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327F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7F9F" w:rsidRPr="006C39C7">
        <w:rPr>
          <w:rFonts w:ascii="Times New Roman" w:hAnsi="Times New Roman" w:cs="Times New Roman"/>
          <w:sz w:val="28"/>
          <w:szCs w:val="28"/>
        </w:rPr>
        <w:t>о допуске или об отказе к участию в Конкурсе в форме протокола заседания экспертного совета администрации Ханты-Мансийского района путем прямого голосования членов экспертного сов</w:t>
      </w:r>
      <w:r w:rsidR="00327F9F"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327F9F" w:rsidRDefault="00D43DF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327F9F">
        <w:rPr>
          <w:rFonts w:ascii="Times New Roman" w:hAnsi="Times New Roman" w:cs="Times New Roman"/>
          <w:sz w:val="28"/>
          <w:szCs w:val="28"/>
        </w:rPr>
        <w:t xml:space="preserve">. В течение не более 5 рабочих дней с даты </w:t>
      </w:r>
      <w:r w:rsidR="00327F9F"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 w:rsidR="00327F9F">
        <w:rPr>
          <w:rFonts w:ascii="Times New Roman" w:hAnsi="Times New Roman" w:cs="Times New Roman"/>
          <w:sz w:val="28"/>
          <w:szCs w:val="28"/>
        </w:rPr>
        <w:t>а заседания экспертной комиссии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Комитет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 xml:space="preserve">письменно </w:t>
      </w:r>
      <w:proofErr w:type="gramStart"/>
      <w:r w:rsidR="00327F9F">
        <w:rPr>
          <w:rFonts w:ascii="Times New Roman" w:hAnsi="Times New Roman" w:cs="Times New Roman"/>
          <w:sz w:val="28"/>
          <w:szCs w:val="28"/>
        </w:rPr>
        <w:t>информирует  Субъект</w:t>
      </w:r>
      <w:proofErr w:type="gramEnd"/>
      <w:r w:rsidR="00327F9F">
        <w:rPr>
          <w:rFonts w:ascii="Times New Roman" w:hAnsi="Times New Roman" w:cs="Times New Roman"/>
          <w:sz w:val="28"/>
          <w:szCs w:val="28"/>
        </w:rPr>
        <w:t xml:space="preserve"> о допуске к защите бизнес-проекта и дате ее проведения   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327F9F"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либо нарочно</w:t>
      </w:r>
      <w:r w:rsidR="00327F9F">
        <w:rPr>
          <w:rFonts w:ascii="Times New Roman" w:hAnsi="Times New Roman" w:cs="Times New Roman"/>
          <w:sz w:val="28"/>
          <w:szCs w:val="28"/>
        </w:rPr>
        <w:t>.</w:t>
      </w:r>
    </w:p>
    <w:p w:rsidR="00327F9F" w:rsidRDefault="00D43DF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327F9F" w:rsidRPr="006C39C7">
        <w:rPr>
          <w:rFonts w:ascii="Times New Roman" w:hAnsi="Times New Roman" w:cs="Times New Roman"/>
          <w:sz w:val="28"/>
          <w:szCs w:val="28"/>
        </w:rPr>
        <w:t>. В случ</w:t>
      </w:r>
      <w:r w:rsidR="00327F9F">
        <w:rPr>
          <w:rFonts w:ascii="Times New Roman" w:hAnsi="Times New Roman" w:cs="Times New Roman"/>
          <w:sz w:val="28"/>
          <w:szCs w:val="28"/>
        </w:rPr>
        <w:t>ае поступления на Конкурс одной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заявки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экспертный совет принимает решение о признании конкурса несостоявшимся, рассматривает </w:t>
      </w:r>
      <w:r w:rsidR="00327F9F">
        <w:rPr>
          <w:rFonts w:ascii="Times New Roman" w:hAnsi="Times New Roman" w:cs="Times New Roman"/>
          <w:sz w:val="28"/>
          <w:szCs w:val="28"/>
        </w:rPr>
        <w:t>заявку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7F9F" w:rsidRPr="006C39C7">
        <w:rPr>
          <w:rFonts w:ascii="Times New Roman" w:hAnsi="Times New Roman" w:cs="Times New Roman"/>
          <w:sz w:val="28"/>
          <w:szCs w:val="28"/>
        </w:rPr>
        <w:t>на  соответствие</w:t>
      </w:r>
      <w:proofErr w:type="gramEnd"/>
      <w:r w:rsidR="00327F9F" w:rsidRPr="006C39C7">
        <w:rPr>
          <w:rFonts w:ascii="Times New Roman" w:hAnsi="Times New Roman" w:cs="Times New Roman"/>
          <w:sz w:val="28"/>
          <w:szCs w:val="28"/>
        </w:rPr>
        <w:t xml:space="preserve"> усл</w:t>
      </w:r>
      <w:r w:rsidR="00327F9F">
        <w:rPr>
          <w:rFonts w:ascii="Times New Roman" w:hAnsi="Times New Roman" w:cs="Times New Roman"/>
          <w:sz w:val="28"/>
          <w:szCs w:val="28"/>
        </w:rPr>
        <w:t xml:space="preserve">овиям, установленным  пунктом </w:t>
      </w:r>
      <w:r w:rsidR="00B75C02">
        <w:rPr>
          <w:rFonts w:ascii="Times New Roman" w:hAnsi="Times New Roman" w:cs="Times New Roman"/>
          <w:sz w:val="28"/>
          <w:szCs w:val="28"/>
        </w:rPr>
        <w:t xml:space="preserve">8 </w:t>
      </w:r>
      <w:r w:rsidR="00327F9F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327F9F" w:rsidRPr="006C39C7">
        <w:rPr>
          <w:rFonts w:ascii="Times New Roman" w:hAnsi="Times New Roman" w:cs="Times New Roman"/>
          <w:sz w:val="28"/>
          <w:szCs w:val="28"/>
        </w:rPr>
        <w:t>. Принятие решения об оказании поддержки путем предоставления гранта в форме субсидии и заключение договора с единственным участником Конкурса допускается на основании решения экспертного совета</w:t>
      </w:r>
      <w:r w:rsidR="00327F9F">
        <w:rPr>
          <w:rFonts w:ascii="Times New Roman" w:hAnsi="Times New Roman" w:cs="Times New Roman"/>
          <w:sz w:val="28"/>
          <w:szCs w:val="28"/>
        </w:rPr>
        <w:t>.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F9F" w:rsidRPr="006C39C7" w:rsidRDefault="00B75C02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27F9F"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327F9F" w:rsidRPr="00123FE3" w:rsidRDefault="00B75C02" w:rsidP="00327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327F9F" w:rsidRPr="00123FE3">
        <w:rPr>
          <w:rFonts w:ascii="Times New Roman" w:hAnsi="Times New Roman"/>
          <w:sz w:val="28"/>
          <w:szCs w:val="28"/>
        </w:rPr>
        <w:t>. Защита бизнес-проекта осуществляется путем участия Субъекта на заседании экспертного совета в форме публичного выступления по представлению бизнес-проекта в течение не более 10 минут.</w:t>
      </w:r>
    </w:p>
    <w:p w:rsidR="00327F9F" w:rsidRPr="006C39C7" w:rsidRDefault="00B75C02" w:rsidP="00327F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27F9F" w:rsidRPr="00123FE3">
        <w:rPr>
          <w:rFonts w:ascii="Times New Roman" w:hAnsi="Times New Roman"/>
          <w:sz w:val="28"/>
          <w:szCs w:val="28"/>
        </w:rPr>
        <w:t xml:space="preserve">. </w:t>
      </w:r>
      <w:r w:rsidR="00327F9F" w:rsidRPr="00123FE3">
        <w:rPr>
          <w:rFonts w:ascii="Times New Roman" w:hAnsi="Times New Roman" w:cs="Times New Roman"/>
          <w:sz w:val="28"/>
          <w:szCs w:val="28"/>
        </w:rPr>
        <w:t>В период представления бизнес-проекта каждый член экспе</w:t>
      </w:r>
      <w:r w:rsidR="00327F9F"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="00327F9F"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по форме согласно </w:t>
      </w:r>
      <w:r w:rsidR="005A1454">
        <w:rPr>
          <w:rFonts w:ascii="Times New Roman" w:hAnsi="Times New Roman" w:cs="Times New Roman"/>
          <w:sz w:val="28"/>
          <w:szCs w:val="28"/>
        </w:rPr>
        <w:t>приложению 4</w:t>
      </w:r>
      <w:r w:rsidR="00327F9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Порядку</w:t>
      </w:r>
      <w:r w:rsidR="00327F9F" w:rsidRPr="006C39C7">
        <w:rPr>
          <w:rFonts w:ascii="Times New Roman" w:hAnsi="Times New Roman" w:cs="Times New Roman"/>
          <w:sz w:val="28"/>
          <w:szCs w:val="28"/>
        </w:rPr>
        <w:t>.</w:t>
      </w:r>
      <w:r w:rsidR="00327F9F"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27F9F" w:rsidRDefault="00B75C02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0"/>
      <w:bookmarkEnd w:id="2"/>
      <w:r>
        <w:rPr>
          <w:rFonts w:ascii="Times New Roman" w:hAnsi="Times New Roman" w:cs="Times New Roman"/>
          <w:sz w:val="28"/>
          <w:szCs w:val="28"/>
        </w:rPr>
        <w:t>28</w:t>
      </w:r>
      <w:r w:rsidR="00327F9F" w:rsidRPr="006C39C7">
        <w:rPr>
          <w:rFonts w:ascii="Times New Roman" w:hAnsi="Times New Roman" w:cs="Times New Roman"/>
          <w:sz w:val="28"/>
          <w:szCs w:val="28"/>
        </w:rPr>
        <w:t>. На основании оформленных оценочных</w:t>
      </w:r>
      <w:r w:rsidR="00327F9F"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 w:rsidR="00327F9F">
        <w:rPr>
          <w:rFonts w:ascii="Times New Roman" w:hAnsi="Times New Roman" w:cs="Times New Roman"/>
          <w:sz w:val="28"/>
          <w:szCs w:val="28"/>
        </w:rPr>
        <w:t>ов</w:t>
      </w:r>
      <w:r w:rsidR="00327F9F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327F9F" w:rsidRPr="00A07E21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="00327F9F"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27F9F"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="00327F9F"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327F9F" w:rsidRDefault="00327F9F" w:rsidP="00327F9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Ко1 + 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A07E21">
        <w:rPr>
          <w:rFonts w:ascii="Times New Roman" w:hAnsi="Times New Roman" w:cs="Times New Roman"/>
          <w:sz w:val="28"/>
          <w:szCs w:val="28"/>
        </w:rPr>
        <w:t>:</w:t>
      </w:r>
    </w:p>
    <w:p w:rsidR="00327F9F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комиссии;</w:t>
      </w:r>
    </w:p>
    <w:p w:rsidR="00327F9F" w:rsidRPr="00A07E21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– критерии оценки;</w:t>
      </w:r>
    </w:p>
    <w:p w:rsidR="00327F9F" w:rsidRPr="00543A9B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gramStart"/>
      <w:r>
        <w:rPr>
          <w:rFonts w:ascii="Times New Roman" w:hAnsi="Times New Roman" w:cs="Times New Roman"/>
          <w:sz w:val="28"/>
          <w:szCs w:val="28"/>
        </w:rPr>
        <w:t>2,…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7F9F" w:rsidRPr="00A07E21" w:rsidRDefault="00327F9F" w:rsidP="00327F9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E2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КК1 + КК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A07E21">
        <w:rPr>
          <w:rFonts w:ascii="Times New Roman" w:hAnsi="Times New Roman" w:cs="Times New Roman"/>
          <w:sz w:val="28"/>
          <w:szCs w:val="28"/>
        </w:rPr>
        <w:t>:</w:t>
      </w:r>
    </w:p>
    <w:p w:rsidR="00327F9F" w:rsidRPr="00A07E21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оценочный балл;</w:t>
      </w:r>
    </w:p>
    <w:p w:rsidR="00327F9F" w:rsidRPr="00A07E21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комиссии;</w:t>
      </w:r>
    </w:p>
    <w:p w:rsidR="00327F9F" w:rsidRDefault="00327F9F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gramStart"/>
      <w:r>
        <w:rPr>
          <w:rFonts w:ascii="Times New Roman" w:hAnsi="Times New Roman" w:cs="Times New Roman"/>
          <w:sz w:val="28"/>
          <w:szCs w:val="28"/>
        </w:rPr>
        <w:t>2,…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заседании.</w:t>
      </w:r>
    </w:p>
    <w:p w:rsidR="00327F9F" w:rsidRPr="00AB459B" w:rsidRDefault="00B75C02" w:rsidP="00327F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27F9F" w:rsidRPr="00D021EC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Субъекты, набравшие общий оценочный балл не </w:t>
      </w:r>
      <w:r w:rsidR="00327F9F" w:rsidRPr="006C39C7">
        <w:rPr>
          <w:rFonts w:ascii="Times New Roman" w:hAnsi="Times New Roman" w:cs="Times New Roman"/>
          <w:sz w:val="28"/>
          <w:szCs w:val="28"/>
        </w:rPr>
        <w:t>менее 25.</w:t>
      </w:r>
      <w:r w:rsidR="00327F9F" w:rsidRPr="00D021EC">
        <w:rPr>
          <w:rFonts w:ascii="Times New Roman" w:hAnsi="Times New Roman" w:cs="Times New Roman"/>
          <w:sz w:val="28"/>
          <w:szCs w:val="28"/>
        </w:rPr>
        <w:t xml:space="preserve"> В случае, если более одного </w:t>
      </w:r>
      <w:proofErr w:type="gramStart"/>
      <w:r w:rsidR="00327F9F" w:rsidRPr="00D021EC">
        <w:rPr>
          <w:rFonts w:ascii="Times New Roman" w:hAnsi="Times New Roman" w:cs="Times New Roman"/>
          <w:sz w:val="28"/>
          <w:szCs w:val="28"/>
        </w:rPr>
        <w:t>Субъекта  получают</w:t>
      </w:r>
      <w:proofErr w:type="gramEnd"/>
      <w:r w:rsidR="00327F9F" w:rsidRPr="00D021EC">
        <w:rPr>
          <w:rFonts w:ascii="Times New Roman" w:hAnsi="Times New Roman" w:cs="Times New Roman"/>
          <w:sz w:val="28"/>
          <w:szCs w:val="28"/>
        </w:rPr>
        <w:t xml:space="preserve"> одинаковый общий оценочный балл  при испрашиваемой сумме  гранта в форме субсидии в максимальном размере, </w:t>
      </w:r>
      <w:r w:rsidR="00327F9F">
        <w:rPr>
          <w:rFonts w:ascii="Times New Roman" w:hAnsi="Times New Roman" w:cs="Times New Roman"/>
          <w:sz w:val="28"/>
          <w:szCs w:val="28"/>
        </w:rPr>
        <w:t xml:space="preserve">проводится повторное голосование </w:t>
      </w:r>
      <w:r w:rsidR="00327F9F" w:rsidRPr="00AB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AB459B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экспертного совета</w:t>
      </w:r>
      <w:r w:rsidR="00327F9F" w:rsidRPr="00AB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победитель определяется по числу голосов членов </w:t>
      </w:r>
      <w:r w:rsidR="00AB459B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экспертного совета</w:t>
      </w:r>
      <w:r w:rsidR="00327F9F" w:rsidRPr="00AB45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F9F" w:rsidRPr="00D021EC" w:rsidRDefault="00B75C02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27F9F">
        <w:rPr>
          <w:rFonts w:ascii="Times New Roman" w:hAnsi="Times New Roman" w:cs="Times New Roman"/>
          <w:sz w:val="28"/>
          <w:szCs w:val="28"/>
        </w:rPr>
        <w:t>. Решения</w:t>
      </w:r>
      <w:r w:rsidR="00327F9F"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 w:rsidR="00327F9F">
        <w:rPr>
          <w:rFonts w:ascii="Times New Roman" w:hAnsi="Times New Roman" w:cs="Times New Roman"/>
          <w:sz w:val="28"/>
          <w:szCs w:val="28"/>
        </w:rPr>
        <w:t>ю</w:t>
      </w:r>
      <w:r w:rsidR="00327F9F"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 w:rsidR="00327F9F">
        <w:rPr>
          <w:rFonts w:ascii="Times New Roman" w:hAnsi="Times New Roman" w:cs="Times New Roman"/>
          <w:sz w:val="28"/>
          <w:szCs w:val="28"/>
        </w:rPr>
        <w:t>.</w:t>
      </w:r>
      <w:r w:rsidR="00327F9F" w:rsidRPr="00D021EC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совета, являются неотъемлемой частью протокола</w:t>
      </w:r>
      <w:r w:rsidR="00327F9F"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F9F" w:rsidRPr="00A86C46" w:rsidRDefault="00411144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327F9F">
        <w:rPr>
          <w:rFonts w:ascii="Times New Roman" w:hAnsi="Times New Roman" w:cs="Times New Roman"/>
          <w:sz w:val="28"/>
          <w:szCs w:val="28"/>
        </w:rPr>
        <w:t xml:space="preserve">. В течение не более 5 рабочих дней с даты 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подписания протокола заседания экспертной комиссией </w:t>
      </w:r>
      <w:r w:rsidR="00327F9F">
        <w:rPr>
          <w:rFonts w:ascii="Times New Roman" w:hAnsi="Times New Roman" w:cs="Times New Roman"/>
          <w:sz w:val="28"/>
          <w:szCs w:val="28"/>
        </w:rPr>
        <w:t>Комитет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327F9F"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 о предоставлении гранта в форме субсидии 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327F9F"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="00327F9F" w:rsidRPr="00E26EC4">
        <w:rPr>
          <w:rFonts w:ascii="Times New Roman" w:hAnsi="Times New Roman" w:cs="Times New Roman"/>
          <w:sz w:val="28"/>
          <w:szCs w:val="28"/>
        </w:rPr>
        <w:t xml:space="preserve">посредством факсимильной связи </w:t>
      </w:r>
      <w:r w:rsidR="00327F9F"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327F9F" w:rsidRPr="00057492" w:rsidRDefault="00411144" w:rsidP="00327F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327F9F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. Протоко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="00327F9F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327F9F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="00327F9F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«Экономическое развитие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9F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9F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Малое предпринимательство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9F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9F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 предоставлению грантов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27F9F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с </w:t>
      </w:r>
      <w:proofErr w:type="gramStart"/>
      <w:r w:rsidR="00327F9F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 </w:t>
      </w:r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gramEnd"/>
      <w:r w:rsidR="00327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F9F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327F9F" w:rsidRPr="00A86C46" w:rsidRDefault="00411144" w:rsidP="00327F9F">
      <w:pPr>
        <w:pStyle w:val="a5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="00327F9F" w:rsidRPr="00A86C46">
        <w:rPr>
          <w:sz w:val="28"/>
          <w:szCs w:val="28"/>
        </w:rPr>
        <w:t xml:space="preserve">. На основании </w:t>
      </w:r>
      <w:r w:rsidR="00327F9F"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 w:rsidR="00327F9F">
        <w:rPr>
          <w:rFonts w:eastAsia="Times New Roman"/>
          <w:sz w:val="28"/>
          <w:szCs w:val="28"/>
        </w:rPr>
        <w:t xml:space="preserve">              в течение 2 рабочих дней</w:t>
      </w:r>
      <w:r w:rsidR="00327F9F" w:rsidRPr="00A86C46">
        <w:rPr>
          <w:rFonts w:eastAsia="Times New Roman"/>
          <w:sz w:val="28"/>
          <w:szCs w:val="28"/>
        </w:rPr>
        <w:t xml:space="preserve"> оформляет и вносит на утверждение </w:t>
      </w:r>
      <w:r>
        <w:rPr>
          <w:rFonts w:eastAsia="Times New Roman"/>
          <w:sz w:val="28"/>
          <w:szCs w:val="28"/>
        </w:rPr>
        <w:t>постановление</w:t>
      </w:r>
      <w:r w:rsidR="00327F9F" w:rsidRPr="00A86C46">
        <w:rPr>
          <w:rFonts w:eastAsia="Times New Roman"/>
          <w:sz w:val="28"/>
          <w:szCs w:val="28"/>
        </w:rPr>
        <w:t xml:space="preserve"> администрации Ханты-Мансийского района о</w:t>
      </w:r>
      <w:r w:rsidR="00327F9F"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="00327F9F" w:rsidRPr="00A86C46">
        <w:rPr>
          <w:rFonts w:eastAsia="Times New Roman"/>
          <w:sz w:val="28"/>
          <w:szCs w:val="28"/>
        </w:rPr>
        <w:t xml:space="preserve"> гранта в форме субсидии с указанием источника финансирования. </w:t>
      </w:r>
    </w:p>
    <w:p w:rsidR="00327F9F" w:rsidRPr="00A86C46" w:rsidRDefault="00411144" w:rsidP="00327F9F">
      <w:pPr>
        <w:pStyle w:val="a5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34</w:t>
      </w:r>
      <w:r w:rsidR="00327F9F" w:rsidRPr="00A86C46">
        <w:rPr>
          <w:rFonts w:eastAsia="Times New Roman"/>
          <w:sz w:val="28"/>
          <w:szCs w:val="28"/>
        </w:rPr>
        <w:t xml:space="preserve">. На основании </w:t>
      </w:r>
      <w:r>
        <w:rPr>
          <w:rFonts w:eastAsia="Times New Roman"/>
          <w:sz w:val="28"/>
          <w:szCs w:val="28"/>
        </w:rPr>
        <w:t>постановления</w:t>
      </w:r>
      <w:r w:rsidR="00327F9F" w:rsidRPr="00A86C46">
        <w:rPr>
          <w:rFonts w:eastAsia="Times New Roman"/>
          <w:sz w:val="28"/>
          <w:szCs w:val="28"/>
        </w:rPr>
        <w:t xml:space="preserve"> администрации Ханты-Мансийского района о предоставлении гранта в форме субсидии Комитет </w:t>
      </w:r>
      <w:r w:rsidR="00327F9F">
        <w:rPr>
          <w:rFonts w:eastAsia="Times New Roman"/>
          <w:sz w:val="28"/>
          <w:szCs w:val="28"/>
        </w:rPr>
        <w:t xml:space="preserve">в </w:t>
      </w:r>
      <w:proofErr w:type="gramStart"/>
      <w:r w:rsidR="00327F9F">
        <w:rPr>
          <w:rFonts w:eastAsia="Times New Roman"/>
          <w:sz w:val="28"/>
          <w:szCs w:val="28"/>
        </w:rPr>
        <w:t>течение  2</w:t>
      </w:r>
      <w:proofErr w:type="gramEnd"/>
      <w:r w:rsidR="00327F9F">
        <w:rPr>
          <w:rFonts w:eastAsia="Times New Roman"/>
          <w:sz w:val="28"/>
          <w:szCs w:val="28"/>
        </w:rPr>
        <w:t xml:space="preserve"> рабочих дней </w:t>
      </w:r>
      <w:r w:rsidR="00327F9F" w:rsidRPr="00A86C46">
        <w:rPr>
          <w:rFonts w:eastAsia="Times New Roman"/>
          <w:sz w:val="28"/>
          <w:szCs w:val="28"/>
        </w:rPr>
        <w:t xml:space="preserve">оформляет </w:t>
      </w:r>
      <w:hyperlink w:anchor="P627" w:history="1">
        <w:r>
          <w:rPr>
            <w:rFonts w:eastAsia="Times New Roman"/>
            <w:sz w:val="28"/>
            <w:szCs w:val="28"/>
          </w:rPr>
          <w:t>соглашение</w:t>
        </w:r>
      </w:hyperlink>
      <w:r w:rsidR="00327F9F" w:rsidRPr="00A86C46">
        <w:rPr>
          <w:rFonts w:eastAsia="Times New Roman"/>
          <w:sz w:val="28"/>
          <w:szCs w:val="28"/>
        </w:rPr>
        <w:t xml:space="preserve"> о предоставлении гранта в форме субсидии и организует его подписа</w:t>
      </w:r>
      <w:r w:rsidR="00327F9F">
        <w:rPr>
          <w:rFonts w:eastAsia="Times New Roman"/>
          <w:sz w:val="28"/>
          <w:szCs w:val="28"/>
        </w:rPr>
        <w:t xml:space="preserve">ние победителем Конкурса в срок </w:t>
      </w:r>
      <w:r w:rsidR="00327F9F" w:rsidRPr="00A86C46">
        <w:rPr>
          <w:rFonts w:eastAsia="Times New Roman"/>
          <w:sz w:val="28"/>
          <w:szCs w:val="28"/>
        </w:rPr>
        <w:t xml:space="preserve">не более 30 рабочих дней. </w:t>
      </w:r>
    </w:p>
    <w:p w:rsidR="00327F9F" w:rsidRDefault="00411144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327F9F">
        <w:rPr>
          <w:rFonts w:ascii="Times New Roman" w:hAnsi="Times New Roman" w:cs="Times New Roman"/>
          <w:sz w:val="28"/>
          <w:szCs w:val="28"/>
        </w:rPr>
        <w:t>. 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</w:t>
      </w:r>
      <w:r w:rsidR="00327F9F" w:rsidRPr="00596162">
        <w:rPr>
          <w:rFonts w:ascii="Times New Roman" w:hAnsi="Times New Roman" w:cs="Times New Roman"/>
          <w:sz w:val="28"/>
          <w:szCs w:val="28"/>
        </w:rPr>
        <w:t>н</w:t>
      </w:r>
      <w:r w:rsidR="00327F9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327F9F"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 </w:t>
      </w:r>
      <w:r w:rsidR="00327F9F">
        <w:rPr>
          <w:rFonts w:ascii="Times New Roman" w:hAnsi="Times New Roman" w:cs="Times New Roman"/>
          <w:sz w:val="28"/>
          <w:szCs w:val="28"/>
        </w:rPr>
        <w:t xml:space="preserve">            в форме субсидии (далее – договор) в течение не более 5 рабочих </w:t>
      </w:r>
      <w:proofErr w:type="gramStart"/>
      <w:r w:rsidR="00327F9F">
        <w:rPr>
          <w:rFonts w:ascii="Times New Roman" w:hAnsi="Times New Roman" w:cs="Times New Roman"/>
          <w:sz w:val="28"/>
          <w:szCs w:val="28"/>
        </w:rPr>
        <w:t>дней  с</w:t>
      </w:r>
      <w:proofErr w:type="gramEnd"/>
      <w:r w:rsidR="00327F9F">
        <w:rPr>
          <w:rFonts w:ascii="Times New Roman" w:hAnsi="Times New Roman" w:cs="Times New Roman"/>
          <w:sz w:val="28"/>
          <w:szCs w:val="28"/>
        </w:rPr>
        <w:t xml:space="preserve"> момента его подписания и поступления в управление по учету  и отчетности администрации Ханты-Мансийского района.</w:t>
      </w:r>
    </w:p>
    <w:p w:rsidR="00327F9F" w:rsidRPr="006C39C7" w:rsidRDefault="00411144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327F9F" w:rsidRPr="006C39C7">
        <w:rPr>
          <w:rFonts w:ascii="Times New Roman" w:hAnsi="Times New Roman" w:cs="Times New Roman"/>
          <w:sz w:val="28"/>
          <w:szCs w:val="28"/>
        </w:rPr>
        <w:t>. В случае нарушения условий предоставления гранта в форме субсидии в соответствии с</w:t>
      </w:r>
      <w:r w:rsidR="00327F9F"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r w:rsidR="00327F9F" w:rsidRPr="006C39C7">
        <w:rPr>
          <w:rFonts w:ascii="Times New Roman" w:hAnsi="Times New Roman" w:cs="Times New Roman"/>
          <w:sz w:val="28"/>
          <w:szCs w:val="28"/>
        </w:rPr>
        <w:t xml:space="preserve"> и заключенным договором Комитетом выставляется требование в течение 5 рабочих дней со дня установления факта нарушения, в том числе установленного по результатам проверки уполномоченного органа.</w:t>
      </w:r>
    </w:p>
    <w:p w:rsidR="00327F9F" w:rsidRDefault="00411144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327F9F" w:rsidRPr="007B6AB4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 w:rsidR="00327F9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327F9F" w:rsidRPr="007B6AB4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="00327F9F">
        <w:rPr>
          <w:rFonts w:ascii="Times New Roman" w:hAnsi="Times New Roman" w:cs="Times New Roman"/>
          <w:sz w:val="28"/>
          <w:szCs w:val="28"/>
        </w:rPr>
        <w:t>суммы субсидии</w:t>
      </w:r>
      <w:r w:rsidR="00327F9F" w:rsidRPr="007B6AB4">
        <w:rPr>
          <w:rFonts w:ascii="Times New Roman" w:hAnsi="Times New Roman" w:cs="Times New Roman"/>
          <w:sz w:val="28"/>
          <w:szCs w:val="28"/>
        </w:rPr>
        <w:t xml:space="preserve"> осуществляется в судебном порядке.</w:t>
      </w:r>
    </w:p>
    <w:p w:rsidR="00327F9F" w:rsidRDefault="00411144" w:rsidP="00327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327F9F">
        <w:rPr>
          <w:rFonts w:ascii="Times New Roman" w:hAnsi="Times New Roman" w:cs="Times New Roman"/>
          <w:sz w:val="28"/>
          <w:szCs w:val="28"/>
        </w:rPr>
        <w:t xml:space="preserve">. Возврат остатка суммы гранта в форме субсидии, предоставленного в отчетном финансовом году и не </w:t>
      </w:r>
      <w:proofErr w:type="gramStart"/>
      <w:r w:rsidR="00327F9F">
        <w:rPr>
          <w:rFonts w:ascii="Times New Roman" w:hAnsi="Times New Roman" w:cs="Times New Roman"/>
          <w:sz w:val="28"/>
          <w:szCs w:val="28"/>
        </w:rPr>
        <w:t>использованного  в</w:t>
      </w:r>
      <w:proofErr w:type="gramEnd"/>
      <w:r w:rsidR="00327F9F">
        <w:rPr>
          <w:rFonts w:ascii="Times New Roman" w:hAnsi="Times New Roman" w:cs="Times New Roman"/>
          <w:sz w:val="28"/>
          <w:szCs w:val="28"/>
        </w:rPr>
        <w:t xml:space="preserve"> течение трех месяцев с момента предоставления суммы гранта в форме субсидии, осуществляется получателем субсидии в текущем финансовом году путем перечисления денежной суммы на расчетный счет администрации Ханты-Мансийского района, указанный в заключенном договоре, в течение 30 дней со дня получения уведомления о возврате.</w:t>
      </w:r>
    </w:p>
    <w:p w:rsidR="00327F9F" w:rsidRPr="00871232" w:rsidRDefault="00327F9F" w:rsidP="00327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Default="00D13AA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327F9F">
        <w:rPr>
          <w:rFonts w:ascii="Times New Roman" w:hAnsi="Times New Roman" w:cs="Times New Roman"/>
          <w:sz w:val="28"/>
          <w:szCs w:val="28"/>
        </w:rPr>
        <w:t xml:space="preserve"> </w:t>
      </w:r>
      <w:r w:rsidR="00327F9F" w:rsidRPr="00CB450A">
        <w:rPr>
          <w:rFonts w:ascii="Times New Roman" w:hAnsi="Times New Roman" w:cs="Times New Roman"/>
          <w:sz w:val="28"/>
          <w:szCs w:val="28"/>
        </w:rPr>
        <w:t>к П</w:t>
      </w:r>
      <w:r w:rsidR="00327F9F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Pr="00842F93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Pr="00341A00" w:rsidRDefault="00327F9F" w:rsidP="00327F9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327F9F" w:rsidRPr="00341A00" w:rsidRDefault="00327F9F" w:rsidP="00327F9F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A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1A00">
        <w:rPr>
          <w:rFonts w:ascii="Times New Roman" w:hAnsi="Times New Roman" w:cs="Times New Roman"/>
          <w:sz w:val="28"/>
          <w:szCs w:val="28"/>
        </w:rPr>
        <w:t xml:space="preserve"> целевом расходовании гранта, полученного в форме субсидии</w:t>
      </w:r>
    </w:p>
    <w:p w:rsidR="00327F9F" w:rsidRPr="00842F93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327F9F" w:rsidRPr="00341A00" w:rsidRDefault="00327F9F" w:rsidP="00327F9F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</w:t>
      </w:r>
      <w:proofErr w:type="gramStart"/>
      <w:r w:rsidRPr="00341A00">
        <w:rPr>
          <w:rFonts w:ascii="Times New Roman" w:hAnsi="Times New Roman" w:cs="Times New Roman"/>
        </w:rPr>
        <w:t>наименование</w:t>
      </w:r>
      <w:proofErr w:type="gramEnd"/>
      <w:r w:rsidRPr="00341A00">
        <w:rPr>
          <w:rFonts w:ascii="Times New Roman" w:hAnsi="Times New Roman" w:cs="Times New Roman"/>
        </w:rPr>
        <w:t xml:space="preserve"> организации, индивидуального предпринимателя)</w:t>
      </w:r>
    </w:p>
    <w:p w:rsidR="00327F9F" w:rsidRPr="00842F93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Pr="00842F93" w:rsidRDefault="00327F9F" w:rsidP="0032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>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субсидии в сумме 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7F9F" w:rsidRPr="00842F93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p w:rsidR="00327F9F" w:rsidRPr="00842F93" w:rsidRDefault="00327F9F" w:rsidP="00327F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327F9F" w:rsidRPr="00842F93" w:rsidTr="00134F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F" w:rsidRDefault="00327F9F" w:rsidP="00134F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327F9F" w:rsidRPr="00842F93" w:rsidRDefault="00327F9F" w:rsidP="00134F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9F" w:rsidRPr="00842F93" w:rsidRDefault="00327F9F" w:rsidP="00134F8F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9F" w:rsidRPr="00842F93" w:rsidRDefault="00327F9F" w:rsidP="00134F8F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F9F" w:rsidRPr="00842F93" w:rsidRDefault="00327F9F" w:rsidP="00134F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(платежное поручение, квитанция к приходному кассовому ордеру, договоры, </w:t>
            </w:r>
            <w:proofErr w:type="gramStart"/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накладные,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327F9F" w:rsidRPr="00842F93" w:rsidTr="00134F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F" w:rsidRPr="00842F93" w:rsidRDefault="00327F9F" w:rsidP="00134F8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F9F" w:rsidRPr="00842F93" w:rsidTr="00134F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F9F" w:rsidRPr="00842F93" w:rsidTr="00134F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7F9F" w:rsidRPr="00842F93" w:rsidTr="00134F8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F9F" w:rsidRPr="00842F93" w:rsidRDefault="00327F9F" w:rsidP="00134F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F9F" w:rsidRPr="00842F93" w:rsidRDefault="00327F9F" w:rsidP="00134F8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27F9F" w:rsidRPr="00842F93" w:rsidRDefault="00327F9F" w:rsidP="00327F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42F93">
        <w:rPr>
          <w:rFonts w:ascii="Times New Roman" w:hAnsi="Times New Roman" w:cs="Times New Roman"/>
          <w:sz w:val="24"/>
          <w:szCs w:val="24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A00">
        <w:rPr>
          <w:rFonts w:ascii="Times New Roman" w:hAnsi="Times New Roman" w:cs="Times New Roman"/>
          <w:sz w:val="28"/>
          <w:szCs w:val="28"/>
        </w:rPr>
        <w:t xml:space="preserve">ригиналы первичных бухгалтерских документов, подтверждающие </w:t>
      </w:r>
      <w:proofErr w:type="gramStart"/>
      <w:r w:rsidRPr="00341A00">
        <w:rPr>
          <w:rFonts w:ascii="Times New Roman" w:hAnsi="Times New Roman" w:cs="Times New Roman"/>
          <w:sz w:val="28"/>
          <w:szCs w:val="28"/>
        </w:rPr>
        <w:t>целевое  использование</w:t>
      </w:r>
      <w:proofErr w:type="gramEnd"/>
      <w:r w:rsidRPr="00341A00">
        <w:rPr>
          <w:rFonts w:ascii="Times New Roman" w:hAnsi="Times New Roman" w:cs="Times New Roman"/>
          <w:sz w:val="28"/>
          <w:szCs w:val="28"/>
        </w:rPr>
        <w:t xml:space="preserve">  предоставленных  денежных  средств, хранятся в бухгалтерии    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41A00">
        <w:rPr>
          <w:rFonts w:ascii="Times New Roman" w:hAnsi="Times New Roman" w:cs="Times New Roman"/>
          <w:sz w:val="28"/>
          <w:szCs w:val="28"/>
        </w:rPr>
        <w:t>.</w:t>
      </w:r>
    </w:p>
    <w:p w:rsidR="00327F9F" w:rsidRPr="00341A00" w:rsidRDefault="00327F9F" w:rsidP="00327F9F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</w:t>
      </w:r>
      <w:proofErr w:type="gramStart"/>
      <w:r w:rsidRPr="00341A00">
        <w:rPr>
          <w:rFonts w:ascii="Times New Roman" w:hAnsi="Times New Roman" w:cs="Times New Roman"/>
        </w:rPr>
        <w:t>наименование</w:t>
      </w:r>
      <w:proofErr w:type="gramEnd"/>
      <w:r w:rsidRPr="00341A00">
        <w:rPr>
          <w:rFonts w:ascii="Times New Roman" w:hAnsi="Times New Roman" w:cs="Times New Roman"/>
        </w:rPr>
        <w:t xml:space="preserve"> организации, индивидуального предпринимателя)</w:t>
      </w: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Pr="00341A00" w:rsidRDefault="00327F9F" w:rsidP="0032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Приложение: копии </w:t>
      </w:r>
      <w:proofErr w:type="gramStart"/>
      <w:r w:rsidRPr="00341A00">
        <w:rPr>
          <w:rFonts w:ascii="Times New Roman" w:hAnsi="Times New Roman" w:cs="Times New Roman"/>
          <w:sz w:val="28"/>
          <w:szCs w:val="28"/>
        </w:rPr>
        <w:t>первичных  бухгалтерских</w:t>
      </w:r>
      <w:proofErr w:type="gramEnd"/>
      <w:r w:rsidRPr="00341A0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327F9F" w:rsidRPr="00157CA2" w:rsidRDefault="00327F9F" w:rsidP="00327F9F">
      <w:pPr>
        <w:pStyle w:val="ConsPlusNonformat"/>
        <w:jc w:val="both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МП</w:t>
      </w: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F9F" w:rsidRPr="00341A00" w:rsidRDefault="00327F9F" w:rsidP="00327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D13AA4" w:rsidRDefault="00D13AA4" w:rsidP="00D13A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AA4" w:rsidRDefault="00D13AA4" w:rsidP="00D13A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о планируемых результатах деятельности центра </w:t>
      </w:r>
    </w:p>
    <w:p w:rsidR="00D13AA4" w:rsidRPr="00C4685F" w:rsidRDefault="00D13AA4" w:rsidP="00D13A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молодежного</w:t>
      </w:r>
      <w:proofErr w:type="gramEnd"/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инновационного творчества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(рекомендуемый образец)</w:t>
      </w:r>
    </w:p>
    <w:p w:rsidR="00D13AA4" w:rsidRPr="00C4685F" w:rsidRDefault="00D13AA4" w:rsidP="00D13A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732"/>
        <w:gridCol w:w="1860"/>
        <w:gridCol w:w="1934"/>
      </w:tblGrid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526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bookmarkEnd w:id="3"/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год,</w:t>
            </w:r>
          </w:p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A4" w:rsidRPr="00C4685F" w:rsidTr="009B6927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A4" w:rsidRPr="00C4685F" w:rsidRDefault="00D13AA4" w:rsidP="009B69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AA4" w:rsidRDefault="00D13AA4" w:rsidP="00D13AA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F9F" w:rsidRDefault="002233B9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 w:rsidR="00327F9F">
        <w:rPr>
          <w:rFonts w:ascii="Times New Roman" w:hAnsi="Times New Roman" w:cs="Times New Roman"/>
          <w:sz w:val="28"/>
          <w:szCs w:val="28"/>
        </w:rPr>
        <w:t xml:space="preserve"> </w:t>
      </w:r>
      <w:r w:rsidR="00327F9F" w:rsidRPr="00CB450A">
        <w:rPr>
          <w:rFonts w:ascii="Times New Roman" w:hAnsi="Times New Roman" w:cs="Times New Roman"/>
          <w:sz w:val="28"/>
          <w:szCs w:val="28"/>
        </w:rPr>
        <w:t>к П</w:t>
      </w:r>
      <w:r w:rsidR="00327F9F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27F9F" w:rsidRPr="00B85DC2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85DC2">
        <w:rPr>
          <w:rFonts w:ascii="Times New Roman" w:hAnsi="Times New Roman"/>
          <w:sz w:val="20"/>
          <w:szCs w:val="20"/>
        </w:rPr>
        <w:t>Рекомендательная форма</w:t>
      </w: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Pr="00B85DC2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DC2">
        <w:rPr>
          <w:rFonts w:ascii="Times New Roman" w:hAnsi="Times New Roman"/>
          <w:sz w:val="24"/>
          <w:szCs w:val="24"/>
        </w:rPr>
        <w:t>В администрацию Ханты-Мансийского района</w:t>
      </w:r>
    </w:p>
    <w:p w:rsidR="00327F9F" w:rsidRPr="00B85DC2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</w:r>
      <w:proofErr w:type="gramStart"/>
      <w:r w:rsidRPr="00B85DC2">
        <w:rPr>
          <w:rFonts w:ascii="Times New Roman" w:hAnsi="Times New Roman"/>
          <w:sz w:val="24"/>
          <w:szCs w:val="24"/>
        </w:rPr>
        <w:t>от</w:t>
      </w:r>
      <w:proofErr w:type="gramEnd"/>
      <w:r w:rsidRPr="00B85DC2">
        <w:rPr>
          <w:rFonts w:ascii="Times New Roman" w:hAnsi="Times New Roman"/>
          <w:sz w:val="24"/>
          <w:szCs w:val="24"/>
        </w:rPr>
        <w:t>______________________________________</w:t>
      </w:r>
    </w:p>
    <w:p w:rsidR="00327F9F" w:rsidRPr="00B85DC2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________________________________________</w:t>
      </w:r>
    </w:p>
    <w:p w:rsidR="00327F9F" w:rsidRPr="00157CA2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 xml:space="preserve">                                       (</w:t>
      </w:r>
      <w:proofErr w:type="gramStart"/>
      <w:r w:rsidRPr="00157CA2">
        <w:rPr>
          <w:rFonts w:ascii="Times New Roman" w:hAnsi="Times New Roman"/>
          <w:sz w:val="20"/>
          <w:szCs w:val="20"/>
        </w:rPr>
        <w:t>полное</w:t>
      </w:r>
      <w:proofErr w:type="gramEnd"/>
      <w:r w:rsidRPr="00157CA2">
        <w:rPr>
          <w:rFonts w:ascii="Times New Roman" w:hAnsi="Times New Roman"/>
          <w:sz w:val="20"/>
          <w:szCs w:val="20"/>
        </w:rPr>
        <w:t xml:space="preserve"> наименование субъекта, контактный телефон/факс)</w:t>
      </w:r>
    </w:p>
    <w:p w:rsidR="00327F9F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7F9F" w:rsidRPr="0011328E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27F9F" w:rsidRPr="00EA2B1F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2B1F">
        <w:rPr>
          <w:rFonts w:ascii="Times New Roman" w:hAnsi="Times New Roman"/>
          <w:sz w:val="24"/>
          <w:szCs w:val="24"/>
        </w:rPr>
        <w:t xml:space="preserve">Заявление </w:t>
      </w:r>
    </w:p>
    <w:p w:rsidR="00EA2B1F" w:rsidRPr="00EA2B1F" w:rsidRDefault="00327F9F" w:rsidP="00EA2B1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2B1F">
        <w:rPr>
          <w:rFonts w:ascii="Times New Roman" w:hAnsi="Times New Roman"/>
          <w:sz w:val="24"/>
          <w:szCs w:val="24"/>
        </w:rPr>
        <w:t>на</w:t>
      </w:r>
      <w:proofErr w:type="gramEnd"/>
      <w:r w:rsidRPr="00EA2B1F">
        <w:rPr>
          <w:rFonts w:ascii="Times New Roman" w:hAnsi="Times New Roman"/>
          <w:sz w:val="24"/>
          <w:szCs w:val="24"/>
        </w:rPr>
        <w:t xml:space="preserve"> участие в конкурсе по предоставлению гранта в форме субсидии</w:t>
      </w:r>
    </w:p>
    <w:p w:rsidR="00EA2B1F" w:rsidRPr="00EA2B1F" w:rsidRDefault="00EA2B1F" w:rsidP="00EA2B1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2B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2B1F">
        <w:rPr>
          <w:rFonts w:ascii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B1F">
        <w:rPr>
          <w:rFonts w:ascii="Times New Roman" w:hAnsi="Times New Roman" w:cs="Times New Roman"/>
          <w:sz w:val="24"/>
          <w:szCs w:val="24"/>
        </w:rPr>
        <w:t>и (или) обеспечение деятельности 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B1F">
        <w:rPr>
          <w:rFonts w:ascii="Times New Roman" w:hAnsi="Times New Roman" w:cs="Times New Roman"/>
          <w:sz w:val="24"/>
          <w:szCs w:val="24"/>
        </w:rPr>
        <w:t>молодежного инновационного творчества на территории Ханты-Мансийского района</w:t>
      </w:r>
    </w:p>
    <w:p w:rsidR="00327F9F" w:rsidRPr="00B85DC2" w:rsidRDefault="00327F9F" w:rsidP="00327F9F">
      <w:pPr>
        <w:pStyle w:val="a3"/>
        <w:rPr>
          <w:rFonts w:ascii="Times New Roman" w:hAnsi="Times New Roman"/>
          <w:sz w:val="24"/>
          <w:szCs w:val="24"/>
        </w:rPr>
      </w:pPr>
    </w:p>
    <w:p w:rsidR="00327F9F" w:rsidRPr="00B85DC2" w:rsidRDefault="00327F9F" w:rsidP="00327F9F">
      <w:pPr>
        <w:pStyle w:val="a3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Прошу предоставить грант в форме субсидии на реализацию бизнес-</w:t>
      </w:r>
      <w:proofErr w:type="gramStart"/>
      <w:r w:rsidRPr="00B85DC2">
        <w:rPr>
          <w:rFonts w:ascii="Times New Roman" w:hAnsi="Times New Roman"/>
          <w:sz w:val="24"/>
          <w:szCs w:val="24"/>
        </w:rPr>
        <w:t>проекта  _</w:t>
      </w:r>
      <w:proofErr w:type="gramEnd"/>
      <w:r w:rsidRPr="00B85DC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B85DC2">
        <w:rPr>
          <w:rFonts w:ascii="Times New Roman" w:hAnsi="Times New Roman"/>
          <w:sz w:val="24"/>
          <w:szCs w:val="24"/>
        </w:rPr>
        <w:t xml:space="preserve"> </w:t>
      </w:r>
    </w:p>
    <w:p w:rsidR="00327F9F" w:rsidRPr="00157CA2" w:rsidRDefault="00327F9F" w:rsidP="00327F9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>(</w:t>
      </w:r>
      <w:proofErr w:type="gramStart"/>
      <w:r w:rsidRPr="00157CA2">
        <w:rPr>
          <w:rFonts w:ascii="Times New Roman" w:hAnsi="Times New Roman"/>
          <w:sz w:val="20"/>
          <w:szCs w:val="20"/>
        </w:rPr>
        <w:t>его</w:t>
      </w:r>
      <w:proofErr w:type="gramEnd"/>
      <w:r w:rsidRPr="00157CA2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327F9F" w:rsidRDefault="00327F9F" w:rsidP="00327F9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85DC2">
        <w:rPr>
          <w:rFonts w:ascii="Times New Roman" w:hAnsi="Times New Roman"/>
          <w:sz w:val="24"/>
          <w:szCs w:val="24"/>
        </w:rPr>
        <w:t>в</w:t>
      </w:r>
      <w:proofErr w:type="gramEnd"/>
      <w:r w:rsidRPr="00B85DC2">
        <w:rPr>
          <w:rFonts w:ascii="Times New Roman" w:hAnsi="Times New Roman"/>
          <w:sz w:val="24"/>
          <w:szCs w:val="24"/>
        </w:rPr>
        <w:t xml:space="preserve"> сумме_______________________ рублей.</w:t>
      </w:r>
    </w:p>
    <w:p w:rsidR="00EA2B1F" w:rsidRDefault="00EA2B1F" w:rsidP="00EA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1F" w:rsidRDefault="00EA2B1F" w:rsidP="00EA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Сведения о субъекте предпринимательства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27F9F" w:rsidRPr="00B85DC2" w:rsidRDefault="00327F9F" w:rsidP="00327F9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79"/>
        <w:gridCol w:w="1690"/>
      </w:tblGrid>
      <w:tr w:rsidR="00EA2B1F" w:rsidRPr="00231E14" w:rsidTr="00134F8F">
        <w:trPr>
          <w:trHeight w:val="3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EA2B1F" w:rsidRPr="00231E14" w:rsidTr="00134F8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3D559E" w:rsidRDefault="00EA2B1F" w:rsidP="00134F8F">
            <w:pPr>
              <w:pStyle w:val="a5"/>
              <w:autoSpaceDE w:val="0"/>
              <w:autoSpaceDN w:val="0"/>
              <w:adjustRightInd w:val="0"/>
              <w:ind w:left="709"/>
              <w:jc w:val="both"/>
            </w:pPr>
            <w:r>
              <w:t>2. Паспортные данные</w:t>
            </w:r>
          </w:p>
        </w:tc>
      </w:tr>
      <w:tr w:rsidR="00EA2B1F" w:rsidRPr="00231E14" w:rsidTr="00134F8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Адрес</w:t>
            </w:r>
          </w:p>
        </w:tc>
      </w:tr>
      <w:tr w:rsidR="00EA2B1F" w:rsidRPr="00231E14" w:rsidTr="00134F8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 Юридический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.2. Фактический </w:t>
            </w:r>
            <w:r w:rsidRPr="00256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(если </w:t>
            </w:r>
            <w:proofErr w:type="gramStart"/>
            <w:r w:rsidRPr="00256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отличается)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EA2B1F" w:rsidRPr="00231E14" w:rsidTr="00134F8F">
        <w:trPr>
          <w:trHeight w:val="10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_______________________,</w:t>
            </w:r>
          </w:p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________________№ дома ______, № кв. 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                                  ОГРН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______________,</w:t>
            </w:r>
          </w:p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________________________, </w:t>
            </w:r>
          </w:p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___________, № кв. ______</w:t>
            </w:r>
          </w:p>
        </w:tc>
      </w:tr>
      <w:tr w:rsidR="00EA2B1F" w:rsidRPr="00231E14" w:rsidTr="00134F8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Основные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иды экономической деятельности (в соответствии 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кодами ОКВЭД</w:t>
            </w:r>
            <w:proofErr w:type="gramStart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EA2B1F" w:rsidRPr="00231E14" w:rsidTr="00134F8F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1F" w:rsidRPr="00231E14" w:rsidTr="00134F8F">
        <w:trPr>
          <w:trHeight w:val="262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7F9F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237F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Численность работников (</w:t>
            </w: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человек)</w:t>
            </w:r>
            <w:r w:rsidRPr="00237F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дату обращения индивидуального предпринимателя</w:t>
            </w: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2B1F" w:rsidRPr="00231E14" w:rsidTr="00134F8F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7F9F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 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2B1F" w:rsidRPr="00231E14" w:rsidTr="00134F8F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7F9F" w:rsidRDefault="00EA2B1F" w:rsidP="00134F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Сумма поступления налоговых платежей в бюджетную </w:t>
            </w:r>
            <w:proofErr w:type="gramStart"/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систему  за</w:t>
            </w:r>
            <w:proofErr w:type="gramEnd"/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B1F" w:rsidRPr="00231E14" w:rsidTr="00134F8F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31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Дополнительные рабочие места, предполагаемые к созданию,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1F" w:rsidRPr="00231E14" w:rsidRDefault="00EA2B1F" w:rsidP="00134F8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1F" w:rsidRPr="00A1282A" w:rsidRDefault="00EA2B1F" w:rsidP="00EA2B1F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82A">
        <w:rPr>
          <w:rFonts w:ascii="Times New Roman" w:hAnsi="Times New Roman" w:cs="Times New Roman"/>
          <w:sz w:val="24"/>
          <w:szCs w:val="24"/>
          <w:u w:val="single"/>
        </w:rPr>
        <w:t>Даю согласие:</w:t>
      </w:r>
    </w:p>
    <w:p w:rsidR="00EA2B1F" w:rsidRPr="00A1282A" w:rsidRDefault="00EA2B1F" w:rsidP="00EA2B1F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57CC1" wp14:editId="234FC4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6A79" id="Прямоугольник 2" o:spid="_x0000_s1026" style="position:absolute;margin-left:0;margin-top:-.05pt;width:16.5pt;height:1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CzdUUJ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82A">
        <w:rPr>
          <w:rFonts w:ascii="Times New Roman" w:hAnsi="Times New Roman" w:cs="Times New Roman"/>
          <w:sz w:val="24"/>
          <w:szCs w:val="24"/>
        </w:rPr>
        <w:t xml:space="preserve">предоставление при обращении и в течение одного календарного года после оказания поддержки (по запросу комитета по экономической политики администрации Ханты-Мансийского района) следующих документов: </w:t>
      </w:r>
    </w:p>
    <w:p w:rsidR="00EA2B1F" w:rsidRPr="00A1282A" w:rsidRDefault="00EA2B1F" w:rsidP="00EA2B1F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82A">
        <w:rPr>
          <w:rFonts w:ascii="Times New Roman" w:hAnsi="Times New Roman" w:cs="Times New Roman"/>
          <w:sz w:val="24"/>
          <w:szCs w:val="24"/>
        </w:rPr>
        <w:lastRenderedPageBreak/>
        <w:t>копии</w:t>
      </w:r>
      <w:proofErr w:type="gramEnd"/>
      <w:r w:rsidRPr="00A1282A">
        <w:rPr>
          <w:rFonts w:ascii="Times New Roman" w:hAnsi="Times New Roman" w:cs="Times New Roman"/>
          <w:sz w:val="24"/>
          <w:szCs w:val="24"/>
        </w:rPr>
        <w:t xml:space="preserve">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EA2B1F" w:rsidRPr="00A1282A" w:rsidRDefault="00EA2B1F" w:rsidP="00EA2B1F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82A">
        <w:rPr>
          <w:rFonts w:ascii="Times New Roman" w:hAnsi="Times New Roman" w:cs="Times New Roman"/>
          <w:sz w:val="24"/>
          <w:szCs w:val="24"/>
        </w:rPr>
        <w:t>статистической</w:t>
      </w:r>
      <w:proofErr w:type="gramEnd"/>
      <w:r w:rsidRPr="00A1282A">
        <w:rPr>
          <w:rFonts w:ascii="Times New Roman" w:hAnsi="Times New Roman" w:cs="Times New Roman"/>
          <w:sz w:val="24"/>
          <w:szCs w:val="24"/>
        </w:rPr>
        <w:t xml:space="preserve"> информации в виде копий форм федерального статистического наблюдения, предоставляемых в органы статистики (при наличии);</w:t>
      </w:r>
    </w:p>
    <w:p w:rsidR="00EA2B1F" w:rsidRPr="00A1282A" w:rsidRDefault="00EA2B1F" w:rsidP="00EA2B1F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1FA75E" wp14:editId="476499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EEE90" id="Прямоугольник 3" o:spid="_x0000_s1026" style="position:absolute;margin-left:0;margin-top:-.05pt;width:16.5pt;height:14.2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3+ngIAACU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M8Ezf6eAgAAJQ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A1282A">
        <w:rPr>
          <w:rFonts w:ascii="Times New Roman" w:hAnsi="Times New Roman" w:cs="Times New Roman"/>
          <w:sz w:val="24"/>
          <w:szCs w:val="24"/>
        </w:rPr>
        <w:t xml:space="preserve">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коммерческих организаций с участием хозяйственных товариществ и обществ с участием публично-правовых образований в их уставных (складочных) капиталах) на осуществление главным распорядителем (распорядителем) бюджетных средств, предоставившим субсидию, как получателем бюджетных средств, органами муниципального финансового контроля (внешнего, внутреннего) проверок соблюдения получателем субсидии условий, целей и порядка предоставления субсидий;</w:t>
      </w:r>
    </w:p>
    <w:p w:rsidR="00EA2B1F" w:rsidRPr="00A1282A" w:rsidRDefault="00EA2B1F" w:rsidP="00EA2B1F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B32C2" wp14:editId="5D1720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E677" id="Прямоугольник 21" o:spid="_x0000_s1026" style="position:absolute;margin-left:0;margin-top:-.05pt;width:16.5pt;height:14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SS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m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tSrSS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A12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82A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A1282A">
        <w:rPr>
          <w:rFonts w:ascii="Times New Roman" w:hAnsi="Times New Roman" w:cs="Times New Roman"/>
          <w:sz w:val="24"/>
          <w:szCs w:val="24"/>
        </w:rPr>
        <w:t xml:space="preserve"> лица (индивидуального предпринимателя) на включение его персональных данных в Реестр субъектов малого и среднего предпринимательства - получателей поддержки, размещенный на официальном сайте администрации Ханты-Мансийского района (далее - Реестр);</w:t>
      </w:r>
    </w:p>
    <w:p w:rsidR="00EA2B1F" w:rsidRPr="00231E14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Проинформирован(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) о ведении Реестра субъектов малого и среднего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дпринимательства – получателей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поддержки, оказанной администрацией Ханты-</w:t>
      </w:r>
      <w:r>
        <w:rPr>
          <w:rFonts w:ascii="Times New Roman" w:hAnsi="Times New Roman" w:cs="Times New Roman"/>
          <w:sz w:val="24"/>
          <w:szCs w:val="24"/>
          <w:lang w:eastAsia="ru-RU"/>
        </w:rPr>
        <w:t>Мансийского района, в который в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твии со статьей 8 Федерального </w:t>
      </w:r>
      <w:hyperlink r:id="rId10" w:history="1">
        <w:r w:rsidRPr="00231E14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24.07.2007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№ 209-ФЗ «О развитии малого и среднего предпринимательства в Российской Федерации» будут внесены сведения для открытого ознакомления с ними на установленный срок физическими и юридическими лицами в случае принятия положительного решения об оказании поддержки.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EA2B1F" w:rsidRDefault="00EA2B1F" w:rsidP="00EA2B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6E182" wp14:editId="494620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53964" id="Прямоугольник 22" o:spid="_x0000_s1026" style="position:absolute;margin-left:0;margin-top:-.05pt;width:16.5pt;height:1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M30ziO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решение (в том числе процедура</w:t>
      </w:r>
      <w:r w:rsidRPr="00231E14">
        <w:rPr>
          <w:rFonts w:ascii="Times New Roman" w:hAnsi="Times New Roman" w:cs="Times New Roman"/>
          <w:sz w:val="24"/>
          <w:szCs w:val="24"/>
        </w:rPr>
        <w:t xml:space="preserve"> рассмотрения) об оказании финансовой поддержки в виде субсидии на аналогичных условиях</w:t>
      </w:r>
      <w:r>
        <w:rPr>
          <w:rFonts w:ascii="Times New Roman" w:hAnsi="Times New Roman" w:cs="Times New Roman"/>
          <w:sz w:val="24"/>
          <w:szCs w:val="24"/>
        </w:rPr>
        <w:t>, основаниях</w:t>
      </w:r>
      <w:r w:rsidRPr="00231E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 цели</w:t>
      </w:r>
      <w:r w:rsidRPr="00231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Порядке </w:t>
      </w:r>
      <w:r w:rsidRPr="00010C20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 w:rsidRPr="00010C20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C20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муниципальной программы развития малого и среднего предпринимательства на территории Ханты-Мансийского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E14">
        <w:rPr>
          <w:rFonts w:ascii="Times New Roman" w:hAnsi="Times New Roman" w:cs="Times New Roman"/>
          <w:sz w:val="24"/>
          <w:szCs w:val="24"/>
        </w:rPr>
        <w:t xml:space="preserve"> ране</w:t>
      </w:r>
      <w:r>
        <w:rPr>
          <w:rFonts w:ascii="Times New Roman" w:hAnsi="Times New Roman" w:cs="Times New Roman"/>
          <w:sz w:val="24"/>
          <w:szCs w:val="24"/>
        </w:rPr>
        <w:t>е принятое либо находящееся в процедуре рассмотрения</w:t>
      </w:r>
      <w:r w:rsidRPr="00231E14">
        <w:rPr>
          <w:rFonts w:ascii="Times New Roman" w:hAnsi="Times New Roman" w:cs="Times New Roman"/>
          <w:sz w:val="24"/>
          <w:szCs w:val="24"/>
        </w:rPr>
        <w:t xml:space="preserve"> уполномоченного органа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 Ханты-Мансийского автономного </w:t>
      </w:r>
      <w:r w:rsidRPr="00231E14">
        <w:rPr>
          <w:rFonts w:ascii="Times New Roman" w:hAnsi="Times New Roman" w:cs="Times New Roman"/>
          <w:sz w:val="24"/>
          <w:szCs w:val="24"/>
        </w:rPr>
        <w:t>округа – Югры, муниципального образования Ханты-Мансийск</w:t>
      </w:r>
      <w:r>
        <w:rPr>
          <w:rFonts w:ascii="Times New Roman" w:hAnsi="Times New Roman" w:cs="Times New Roman"/>
          <w:sz w:val="24"/>
          <w:szCs w:val="24"/>
        </w:rPr>
        <w:t xml:space="preserve">ого автономного округа – Югры, </w:t>
      </w:r>
      <w:r>
        <w:rPr>
          <w:rFonts w:ascii="Times New Roman" w:hAnsi="Times New Roman" w:cs="Times New Roman"/>
          <w:sz w:val="24"/>
          <w:szCs w:val="24"/>
        </w:rPr>
        <w:br/>
        <w:t>либо организации</w:t>
      </w:r>
      <w:r w:rsidRPr="00231E14"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 автономного округа</w:t>
      </w:r>
      <w:r>
        <w:rPr>
          <w:rFonts w:ascii="Times New Roman" w:hAnsi="Times New Roman" w:cs="Times New Roman"/>
          <w:sz w:val="24"/>
          <w:szCs w:val="24"/>
        </w:rPr>
        <w:t>, отсутствует;</w:t>
      </w:r>
    </w:p>
    <w:p w:rsidR="00EA2B1F" w:rsidRPr="006E456D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5D8EC3" wp14:editId="7A3A88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D8DA" id="Прямоугольник 31" o:spid="_x0000_s1026" style="position:absolute;margin-left:0;margin-top:-.05pt;width:16.5pt;height:14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" fillcolor="window" strokecolor="windowText" strokeweight="1pt"/>
            </w:pict>
          </mc:Fallback>
        </mc:AlternateContent>
      </w:r>
      <w:proofErr w:type="gramStart"/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меня не проводится процедура ликвидации или банкротства в соответствии с законодательством Российской Федерации, моя деятельность не приостановлена в порядке, предусмотренном </w:t>
      </w:r>
      <w:hyperlink r:id="rId11" w:history="1">
        <w:r w:rsidRPr="006E4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об административных </w:t>
      </w:r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нахожусь в стадии реорганизации;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80A545" wp14:editId="0C511B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2E9A5" id="Прямоугольник 44" o:spid="_x0000_s1026" style="position:absolute;margin-left:0;margin-top:0;width:16.5pt;height:14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Tt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0Y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ITv07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E456D">
        <w:rPr>
          <w:rFonts w:ascii="Times New Roman" w:hAnsi="Times New Roman" w:cs="Times New Roman"/>
          <w:sz w:val="24"/>
          <w:szCs w:val="24"/>
          <w:lang w:eastAsia="ru-RU"/>
        </w:rPr>
        <w:t>окументы</w:t>
      </w:r>
      <w:proofErr w:type="gramEnd"/>
      <w:r w:rsidRPr="006E456D">
        <w:rPr>
          <w:rFonts w:ascii="Times New Roman" w:hAnsi="Times New Roman" w:cs="Times New Roman"/>
          <w:sz w:val="24"/>
          <w:szCs w:val="24"/>
          <w:lang w:eastAsia="ru-RU"/>
        </w:rPr>
        <w:t xml:space="preserve"> и сведения, содержащихся в них, для оказания поддержки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 настоящему заявл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ению на предоставление субсидии достоверны;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919E56" wp14:editId="53740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E2205" id="Прямоугольник 45" o:spid="_x0000_s1026" style="position:absolute;margin-left:0;margin-top:0;width:16.5pt;height:1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H5TDTSgAgAAJwUAAA4AAAAAAAAAAAAAAAAALgIAAGRycy9l&#10;Mm9Eb2MueG1sUEsBAi0AFAAGAAgAAAAhAPtyhvfaAAAAAwEAAA8AAAAAAAAAAAAAAAAA+gQAAGRy&#10;cy9kb3ducmV2LnhtbFBLBQYAAAAABAAEAPMAAAABBgAAAAA=&#10;" fillcolor="window" strokecolor="windowText" strokeweight="1pt"/>
            </w:pict>
          </mc:Fallback>
        </mc:AlternateConten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С условиями предоставления </w:t>
      </w:r>
      <w:r>
        <w:rPr>
          <w:rFonts w:ascii="Times New Roman" w:eastAsia="Times New Roman" w:hAnsi="Times New Roman" w:cs="Times New Roman"/>
          <w:lang w:eastAsia="ru-RU"/>
        </w:rPr>
        <w:t>субсидии</w: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 ознакомлен и согласен.</w:t>
      </w:r>
    </w:p>
    <w:p w:rsidR="00EA2B1F" w:rsidRPr="00C9798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2B1F" w:rsidRPr="006E456D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Способ уведомления </w:t>
      </w:r>
      <w:r w:rsidRPr="00BD4E0C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Pr="00BD4E0C">
        <w:rPr>
          <w:rFonts w:ascii="Times New Roman" w:hAnsi="Times New Roman" w:cs="Times New Roman"/>
          <w:sz w:val="24"/>
          <w:szCs w:val="24"/>
          <w:lang w:eastAsia="ru-RU"/>
        </w:rPr>
        <w:t>о принятом решении по заявлению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6E456D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3C934A" wp14:editId="7CEB4CA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D138" id="Прямоугольник 1" o:spid="_x0000_s1026" style="position:absolute;margin-left:0;margin-top:0;width:16.5pt;height:14.25pt;z-index:2516869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54nQIAACU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" fillcolor="window" strokecolor="windowText" strokeweight="1pt">
                <w10:wrap anchorx="margin"/>
              </v:rect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адрес электронной почты;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7B904" wp14:editId="79B1CA7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3941E" id="Прямоугольник 5" o:spid="_x0000_s1026" style="position:absolute;margin-left:.45pt;margin-top:.35pt;width:16.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mvnw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Wgea+fAgAAJQ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номеру телефона и (или) факса;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0DBF2" wp14:editId="7FF2AD0D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565C6" id="Прямоугольник 6" o:spid="_x0000_s1026" style="position:absolute;margin-left:.45pt;margin-top:.7pt;width:16.5pt;height:14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qOHnQIAACU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почтовый адрес.</w:t>
      </w:r>
    </w:p>
    <w:p w:rsidR="00EA2B1F" w:rsidRPr="00BD4E0C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Способ выдачи (направления) Субъекту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соглашения</w:t>
      </w:r>
      <w:r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BD4E0C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E5B945" wp14:editId="5701551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7506" id="Прямоугольник 16" o:spid="_x0000_s1026" style="position:absolute;margin-left:0;margin-top:0;width:16.5pt;height:14.25pt;z-index:2517012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4k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BlgK4kngIAACcFAAAOAAAAAAAAAAAAAAAAAC4CAABkcnMvZTJv&#10;RG9jLnhtbFBLAQItABQABgAIAAAAIQD7cob32gAAAAMBAAAPAAAAAAAAAAAAAAAAAPg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адрес электронной почты;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–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2B63EB" wp14:editId="40A5308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A95B" id="Прямоугольник 18" o:spid="_x0000_s1026" style="position:absolute;margin-left:.45pt;margin-top:.35pt;width:16.5pt;height:14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Tk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2aZU5J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номеру телефона и (или) факса;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434BB7" wp14:editId="5CBC6673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B2CD8" id="Прямоугольник 39" o:spid="_x0000_s1026" style="position:absolute;margin-left:.45pt;margin-top:.7pt;width:16.5pt;height:14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почтовый адрес.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1F" w:rsidRPr="003229D7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29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Приложение: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C8D2A9" wp14:editId="0846889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E96E" id="Прямоугольник 7" o:spid="_x0000_s1026" style="position:absolute;margin-left:.45pt;margin-top:.35pt;width:16.5pt;height:14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opnQIAACU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наличии расчетного счета Субъекта, открытого в учреждениях Центрального банка Российской Федерации или кредитных организациях;</w:t>
      </w:r>
    </w:p>
    <w:p w:rsidR="00EA2B1F" w:rsidRPr="00BC7273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3EC78" wp14:editId="6CC36D9D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F27F4" id="Прямоугольник 20" o:spid="_x0000_s1026" style="position:absolute;margin-left:.45pt;margin-top:.35pt;width:16.5pt;height:1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IiTU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подтверждающие полномочия и удостоверяющие личность представителя;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1A47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11ED1" wp14:editId="6317F84A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98954" id="Прямоугольник 23" o:spid="_x0000_s1026" style="position:absolute;margin-left:.45pt;margin-top:.35pt;width:16.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f6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D19j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JKcN/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бухгалтерского баланса и налоговых деклараций по применяемым специальным режимам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5F6">
        <w:rPr>
          <w:rFonts w:ascii="Times New Roman" w:hAnsi="Times New Roman" w:cs="Times New Roman"/>
        </w:rPr>
        <w:t>для Субъектов, осуществляющих деятельность более 1 (одного) года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A2B1F" w:rsidRPr="006356C1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D09D9" wp14:editId="088F90F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EBC60" id="Прямоугольник 24" o:spid="_x0000_s1026" style="position:absolute;margin-left:.45pt;margin-top:.35pt;width:16.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qa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D0c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MyPSpq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w:t>копии форм федерального статистического наблюдения за последний годовой отчетный период</w:t>
      </w:r>
      <w:r w:rsidRPr="006356C1">
        <w:rPr>
          <w:rFonts w:ascii="Times New Roman" w:hAnsi="Times New Roman" w:cs="Times New Roman"/>
          <w:sz w:val="24"/>
          <w:szCs w:val="24"/>
        </w:rPr>
        <w:t xml:space="preserve"> (</w:t>
      </w:r>
      <w:r w:rsidRPr="006356C1">
        <w:rPr>
          <w:rFonts w:ascii="Times New Roman" w:hAnsi="Times New Roman" w:cs="Times New Roman"/>
        </w:rPr>
        <w:t>при наличии</w:t>
      </w:r>
      <w:r w:rsidRPr="006356C1">
        <w:rPr>
          <w:rFonts w:ascii="Times New Roman" w:hAnsi="Times New Roman" w:cs="Times New Roman"/>
          <w:sz w:val="24"/>
          <w:szCs w:val="24"/>
        </w:rPr>
        <w:t>);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77B44" wp14:editId="5AE0CFD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FD2F7" id="Прямоугольник 26" o:spid="_x0000_s1026" style="position:absolute;margin-left:.45pt;margin-top:.35pt;width:16.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ny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4R5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NZyfK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>, подтверждающих фактически понесенные затраты;</w:t>
      </w:r>
    </w:p>
    <w:p w:rsidR="00FC315E" w:rsidRPr="005603D4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03D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560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</w:t>
      </w:r>
      <w:r w:rsidRPr="006725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25D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239A1" wp14:editId="75D9BA5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BEF16" id="Прямоугольник 32" o:spid="_x0000_s1026" style="position:absolute;margin-left:.45pt;margin-top:.35pt;width:16.5pt;height:1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PY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vx5i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MBBw9i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="005603D4" w:rsidRPr="0056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смета расходования средств субсидии регионального и муниципального бюджетов на финансирование ЦМИТ</w:t>
      </w:r>
      <w:r w:rsidR="008557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EA2B1F" w:rsidRPr="00855779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5779">
        <w:rPr>
          <w:rFonts w:ascii="Times New Roman" w:hAnsi="Times New Roman" w:cs="Times New Roman"/>
          <w:sz w:val="24"/>
          <w:szCs w:val="24"/>
        </w:rPr>
        <w:t xml:space="preserve">– </w:t>
      </w:r>
      <w:r w:rsidR="00855779" w:rsidRPr="00855779">
        <w:rPr>
          <w:rFonts w:ascii="Times New Roman" w:hAnsi="Times New Roman" w:cs="Times New Roman"/>
          <w:sz w:val="24"/>
          <w:szCs w:val="24"/>
        </w:rPr>
        <w:t xml:space="preserve">бизнес-проект </w:t>
      </w:r>
      <w:r w:rsidR="00855779" w:rsidRPr="00855779">
        <w:rPr>
          <w:rFonts w:ascii="Times New Roman" w:hAnsi="Times New Roman" w:cs="Times New Roman"/>
          <w:snapToGrid w:val="0"/>
          <w:sz w:val="24"/>
          <w:szCs w:val="24"/>
        </w:rPr>
        <w:t>о создании и (или) обеспечении деятельности ЦМИТ</w:t>
      </w:r>
      <w:r w:rsidR="00855779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="00855779" w:rsidRPr="008557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557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7835EC" wp14:editId="1DB9536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55D3" id="Прямоугольник 29" o:spid="_x0000_s1026" style="position:absolute;margin-left:.45pt;margin-top:.35pt;width:16.5pt;height:1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8rr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D8c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AXyu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</w:p>
    <w:p w:rsidR="00EA2B1F" w:rsidRPr="005B724D" w:rsidRDefault="00EA2B1F" w:rsidP="00EA2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24D">
        <w:rPr>
          <w:rFonts w:ascii="Times New Roman" w:hAnsi="Times New Roman" w:cs="Times New Roman"/>
          <w:sz w:val="24"/>
          <w:szCs w:val="24"/>
        </w:rPr>
        <w:t xml:space="preserve"> </w:t>
      </w:r>
      <w:r w:rsidR="005B724D">
        <w:rPr>
          <w:rFonts w:ascii="Times New Roman" w:hAnsi="Times New Roman" w:cs="Times New Roman"/>
          <w:sz w:val="24"/>
          <w:szCs w:val="24"/>
        </w:rPr>
        <w:t xml:space="preserve">     </w:t>
      </w:r>
      <w:r w:rsidRPr="005B724D">
        <w:rPr>
          <w:rFonts w:ascii="Times New Roman" w:hAnsi="Times New Roman" w:cs="Times New Roman"/>
          <w:sz w:val="24"/>
          <w:szCs w:val="24"/>
        </w:rPr>
        <w:t xml:space="preserve"> – </w:t>
      </w:r>
      <w:r w:rsidR="005B724D" w:rsidRPr="005B72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 о планируемых результатах деятельности ЦМИТ</w:t>
      </w:r>
      <w:r w:rsidR="005B72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="005B724D" w:rsidRPr="005B72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B72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C1B138" wp14:editId="46B8958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F1D1D" id="Прямоугольник 43" o:spid="_x0000_s1026" style="position:absolute;margin-left:.45pt;margin-top:.35pt;width:16.5pt;height:14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mNnwIAACcFAAAOAAAAZHJzL2Uyb0RvYy54bWysVEtu2zAQ3RfoHQjuG8mu3SR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8oiY2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</w:p>
    <w:p w:rsidR="00EA2B1F" w:rsidRPr="00A356AD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="00A356AD" w:rsidRPr="00A356AD">
        <w:rPr>
          <w:rFonts w:ascii="Times New Roman" w:hAnsi="Times New Roman" w:cs="Times New Roman"/>
          <w:sz w:val="24"/>
          <w:szCs w:val="24"/>
        </w:rPr>
        <w:t>опись документов подаваемых на Конкурс, подписанная Субъектом</w:t>
      </w:r>
      <w:r w:rsidR="00A35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;</w:t>
      </w:r>
      <w:r w:rsidR="00A356AD" w:rsidRPr="00A35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35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D09E6" wp14:editId="50819CB0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B446" id="Прямоугольник 30" o:spid="_x0000_s1026" style="position:absolute;margin-left:.45pt;margin-top:.35pt;width:16.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Cw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+XQL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</w:p>
    <w:p w:rsidR="00EA2B1F" w:rsidRPr="00213B27" w:rsidRDefault="00F92573" w:rsidP="00F925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A2B1F"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A2B1F"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87AB4B" wp14:editId="07C350C3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F037" id="Прямоугольник 33" o:spid="_x0000_s1026" style="position:absolute;margin-left:.45pt;margin-top:.35pt;width:16.5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zk7crsTsjHaHwLhNyfWmRM/VkYH+DOBpsDSRUT/IO5I7o65grycxKoiIphC7A79njkK3xPAy&#10;UDaZJDXYKEvCib6wNDqPOEV4L5dXxNl+mAI05tTcLRYpnsxUpxsttZnMg+EiDdwDrjCokYFtTCPb&#10;vxxx3Tf5pPXw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J8pOg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="00EA2B1F"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выписка из Единого государственного реестра юридических лиц (для юридического лица), подтверждающая регистрацию в Едином государственном реестре*</w:t>
      </w:r>
      <w:r w:rsidR="00EA2B1F"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Pr="00213B27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E0DB2" wp14:editId="2F60631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ED5A" id="Прямоугольник 34" o:spid="_x0000_s1026" style="position:absolute;margin-left:.45pt;margin-top:.35pt;width:16.5pt;height:14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dhnwIAACcFAAAOAAAAZHJzL2Uyb0RvYy54bWysVEtu2zAQ3RfoHQjuG8mu3SR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ME6R2G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предпринимателя), подтверждающая регистрацию в Едином государственном реестре*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Pr="00213B27" w:rsidRDefault="00EA2B1F" w:rsidP="00EA2B1F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C66C42" wp14:editId="1A33DFF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DBFC" id="Прямоугольник 9" o:spid="_x0000_s1026" style="position:absolute;margin-left:.45pt;margin-top:.35pt;width:16.5pt;height:1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AMnQIAACU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" fillcolor="window" strokecolor="windowText" strokeweight="1pt"/>
            </w:pict>
          </mc:Fallback>
        </mc:AlternateContent>
      </w:r>
      <w:r w:rsidRPr="00213B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из реестров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малого и среднего предпринимательства - получателей поддержки (из бюджета Ханты-Мансийского автономного округа-Югры, Ханты-Мансийского </w:t>
      </w:r>
      <w:proofErr w:type="gramStart"/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района)*</w:t>
      </w:r>
      <w:proofErr w:type="gramEnd"/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Pr="00213B27" w:rsidRDefault="00EA2B1F" w:rsidP="00EA2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23E537" wp14:editId="231D4AB2">
                <wp:simplePos x="0" y="0"/>
                <wp:positionH relativeFrom="column">
                  <wp:posOffset>9525</wp:posOffset>
                </wp:positionH>
                <wp:positionV relativeFrom="paragraph">
                  <wp:posOffset>365125</wp:posOffset>
                </wp:positionV>
                <wp:extent cx="209550" cy="1809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FEACA" id="Прямоугольник 47" o:spid="_x0000_s1026" style="position:absolute;margin-left:.75pt;margin-top:28.75pt;width:16.5pt;height:14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74EBB" wp14:editId="3A241B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2268" id="Прямоугольник 46" o:spid="_x0000_s1026" style="position:absolute;margin-left:0;margin-top:0;width:16.5pt;height:14.2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3u13h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*;</w:t>
      </w:r>
    </w:p>
    <w:p w:rsidR="00EA2B1F" w:rsidRPr="00213B27" w:rsidRDefault="00EA2B1F" w:rsidP="00EA2B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из Единого р</w:t>
      </w:r>
      <w:r w:rsidRPr="00213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еестра субъектов малого и среднего предпринимательства по состоянию на 10 число месяца, предшествующему месяцу обращения, размещенные на официальном сайте уполномоченного федерального органа исполнительной власти, осуществляющим функции по контролю и надзору за соблюдением законодательства о налогах и сборах*;</w:t>
      </w:r>
    </w:p>
    <w:p w:rsidR="00EA2B1F" w:rsidRPr="003258A7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D8CC6" wp14:editId="6C7E485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4ADA4" id="Прямоугольник 35" o:spid="_x0000_s1026" style="position:absolute;margin-left:.45pt;margin-top:.35pt;width:16.5pt;height:1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справка налогового органа, подтверждающая отсутствие задолженности по уплате налогов, страховых взносов, пеней, штрафов, процентов, подлежащих уплате по состоянию на пятое число месяца, предшествующего месяцу</w:t>
      </w:r>
      <w:r w:rsidR="003258A7" w:rsidRPr="0032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258A7" w:rsidRPr="003258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подачи заявления на конкурс</w:t>
      </w:r>
      <w:r w:rsidRPr="003258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*</w:t>
      </w:r>
      <w:r w:rsidRPr="003258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Pr="00213B27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B2014" wp14:editId="16FA88B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D04C" id="Прямоугольник 36" o:spid="_x0000_s1026" style="position:absolute;margin-left:.45pt;margin-top:.35pt;width:16.5pt;height:14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9nbcrsRsj3aHwLhNyfWmRM/VkYH+DOBpsDSRUT/IO5I7o65grycxKoiIphC7A79njkK3xPAy&#10;UDaZJDXYKEvCib6wNDqPOEV4L5dXxNl+mAI05tTcLRYpnsxUpxsttZnMg+EiDdwDrjCokYFtTCPb&#10;vxxx3Tf5pPXw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7sxAm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лицензии на осуществление деятельности, подлежащей лицензированию в соответствии с действующим законодательством Российской Федерации*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5AB795" wp14:editId="47419B5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DED9" id="Прямоугольник 38" o:spid="_x0000_s1026" style="position:absolute;margin-left:.45pt;margin-top:.35pt;width:16.5pt;height:14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7J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LKPsm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акт осмотра арендуемого помещения, приобретенного оборудования, подписанный уполномоченным представителем сельского поселени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я*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0DB4E" wp14:editId="451A077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CD1B0" id="Прямоугольник 17" o:spid="_x0000_s1026" style="position:absolute;margin-left:.45pt;margin-top:.35pt;width:16.5pt;height:14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Ff9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OuhX/Z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акт осмотра арендуемого помещения, приобретенного оборудования, подписанный уполномоченным представителем администрации район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2B1F" w:rsidRPr="00AF760D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E438B" wp14:editId="5C91E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E403F" id="Прямоугольник 41" o:spid="_x0000_s1026" style="position:absolute;margin-left:0;margin-top:0;width:16.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gP4K5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164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сведения, подтверждающие отсутствие </w:t>
      </w:r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просроченной задолженности по уплате арендной платы:</w:t>
      </w:r>
    </w:p>
    <w:p w:rsidR="00EA2B1F" w:rsidRPr="00164B9C" w:rsidRDefault="00EA2B1F" w:rsidP="00EA2B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пользование муниципальным имуществом Ханты-Мансийского района;</w:t>
      </w:r>
    </w:p>
    <w:p w:rsidR="00EA2B1F" w:rsidRDefault="00EA2B1F" w:rsidP="00EA2B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земельные участки муниципального обр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азования Ханты-Мансийский район.</w:t>
      </w:r>
    </w:p>
    <w:p w:rsidR="00EA2B1F" w:rsidRPr="000F15C8" w:rsidRDefault="00EA2B1F" w:rsidP="00EA2B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15C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17F1A0" wp14:editId="629D6C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9A5A" id="Прямоугольник 48" o:spid="_x0000_s1026" style="position:absolute;margin-left:0;margin-top:-.05pt;width:16.5pt;height:14.2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41F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GLLjUW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12" w:history="1">
        <w:r w:rsidRPr="000F15C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форме</w:t>
        </w:r>
      </w:hyperlink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приказом Минэкономразвития России от 10.03.2016  N 113 – в случае обращения за оказанием поддержки вновь созданного юридического лица, вновь </w:t>
      </w:r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13" w:history="1">
        <w:r w:rsidRPr="000F15C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статьей 4.1</w:t>
        </w:r>
      </w:hyperlink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24.07.2007 № 209-ФЗ.</w:t>
      </w:r>
    </w:p>
    <w:p w:rsidR="00854D25" w:rsidRPr="00854D25" w:rsidRDefault="00854D25" w:rsidP="00854D25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54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BF2CC9" wp14:editId="3425C9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5445" id="Прямоугольник 8" o:spid="_x0000_s1026" style="position:absolute;margin-left:0;margin-top:-.05pt;width:16.5pt;height:1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4minQIAACU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JduJop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r w:rsidRPr="0085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5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4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сведения, подтверждающие неполучение аналогичной поддержки в рамках региональных программ на </w:t>
      </w:r>
      <w:r w:rsidRPr="00854D25">
        <w:rPr>
          <w:rFonts w:ascii="Times New Roman" w:hAnsi="Times New Roman" w:cs="Times New Roman"/>
          <w:sz w:val="24"/>
          <w:szCs w:val="24"/>
        </w:rPr>
        <w:t>создание и (или) обеспечение деятельности центров молодежного инновационного творчества;</w:t>
      </w:r>
    </w:p>
    <w:p w:rsidR="00854D25" w:rsidRPr="00854D25" w:rsidRDefault="00854D25" w:rsidP="00854D2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D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2A5068" wp14:editId="5E5B97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CBAA5" id="Прямоугольник 13" o:spid="_x0000_s1026" style="position:absolute;margin-left:0;margin-top:-.05pt;width:16.5pt;height:1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As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DERVAs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54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сведения, подтверждающие неполучение аналогичной поддержки в рамках иных муниципальных программ на </w:t>
      </w:r>
      <w:r w:rsidRPr="00854D25">
        <w:rPr>
          <w:rFonts w:ascii="Times New Roman" w:hAnsi="Times New Roman" w:cs="Times New Roman"/>
          <w:sz w:val="24"/>
          <w:szCs w:val="24"/>
        </w:rPr>
        <w:t>создание и (или) обеспечение деятельности центров молодежного инновационного творчества;</w:t>
      </w: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B1F" w:rsidRDefault="00EA2B1F" w:rsidP="00EA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Подпись заявителя (представителя) 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расшифровка подписи) </w:t>
      </w:r>
    </w:p>
    <w:p w:rsidR="00EA2B1F" w:rsidRPr="00231E14" w:rsidRDefault="00EA2B1F" w:rsidP="00EA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1F" w:rsidRPr="00231E14" w:rsidRDefault="00EA2B1F" w:rsidP="00EA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МП (при наличии)</w:t>
      </w:r>
    </w:p>
    <w:p w:rsidR="00EA2B1F" w:rsidRDefault="00EA2B1F" w:rsidP="00EA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1F" w:rsidRDefault="00EA2B1F" w:rsidP="00EA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2B1F" w:rsidRDefault="00EA2B1F" w:rsidP="00EA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подачи  _</w:t>
      </w:r>
      <w:proofErr w:type="gramEnd"/>
      <w:r w:rsidRPr="00231E14">
        <w:rPr>
          <w:rFonts w:ascii="Times New Roman" w:hAnsi="Times New Roman" w:cs="Times New Roman"/>
          <w:sz w:val="24"/>
          <w:szCs w:val="24"/>
          <w:lang w:eastAsia="ru-RU"/>
        </w:rPr>
        <w:t>______________.</w:t>
      </w:r>
    </w:p>
    <w:p w:rsidR="00EA2B1F" w:rsidRDefault="00EA2B1F" w:rsidP="00EA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854D25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A2B1F" w:rsidRPr="00213B27" w:rsidRDefault="00EA2B1F" w:rsidP="00EA2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3B27">
        <w:rPr>
          <w:rFonts w:ascii="Times New Roman" w:eastAsia="Calibri" w:hAnsi="Times New Roman" w:cs="Times New Roman"/>
          <w:color w:val="000000" w:themeColor="text1"/>
        </w:rPr>
        <w:t>* документы (сведения) предоставляемые по собственной инициативе</w:t>
      </w:r>
    </w:p>
    <w:p w:rsidR="00EA2B1F" w:rsidRPr="00D85EA8" w:rsidRDefault="00EA2B1F" w:rsidP="00EA2B1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</w:rPr>
      </w:pP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55C5E" w:rsidP="00327F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="00327F9F">
        <w:rPr>
          <w:rFonts w:ascii="Times New Roman" w:hAnsi="Times New Roman"/>
          <w:sz w:val="28"/>
          <w:szCs w:val="28"/>
        </w:rPr>
        <w:t xml:space="preserve"> </w:t>
      </w:r>
      <w:r w:rsidR="00327F9F" w:rsidRPr="008C26E7">
        <w:rPr>
          <w:rFonts w:ascii="Times New Roman" w:hAnsi="Times New Roman"/>
          <w:sz w:val="28"/>
          <w:szCs w:val="28"/>
        </w:rPr>
        <w:t>к П</w:t>
      </w:r>
      <w:r w:rsidR="00327F9F">
        <w:rPr>
          <w:rFonts w:ascii="Times New Roman" w:hAnsi="Times New Roman"/>
          <w:sz w:val="28"/>
          <w:szCs w:val="28"/>
        </w:rPr>
        <w:t xml:space="preserve">орядку </w:t>
      </w: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Default="00327F9F" w:rsidP="00327F9F">
      <w:pPr>
        <w:spacing w:line="240" w:lineRule="auto"/>
        <w:jc w:val="center"/>
        <w:rPr>
          <w:b/>
        </w:rPr>
      </w:pPr>
    </w:p>
    <w:p w:rsidR="00327F9F" w:rsidRPr="00B85DC2" w:rsidRDefault="00327F9F" w:rsidP="00327F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DC2">
        <w:rPr>
          <w:rFonts w:ascii="Times New Roman" w:hAnsi="Times New Roman" w:cs="Times New Roman"/>
        </w:rPr>
        <w:t>ОЦЕНОЧНЫЙ ЛИСТ</w:t>
      </w:r>
    </w:p>
    <w:p w:rsidR="00327F9F" w:rsidRPr="00B85DC2" w:rsidRDefault="00327F9F" w:rsidP="00327F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7F9F" w:rsidRPr="00B85DC2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Наименование организации, фамилия, имя,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5DC2">
        <w:rPr>
          <w:rFonts w:ascii="Times New Roman" w:hAnsi="Times New Roman" w:cs="Times New Roman"/>
          <w:sz w:val="24"/>
          <w:szCs w:val="24"/>
        </w:rPr>
        <w:t xml:space="preserve"> инициатора бизнес-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5DC2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27F9F" w:rsidRPr="001776F0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бизнес-проекта _____________________________________________________</w:t>
      </w:r>
    </w:p>
    <w:p w:rsidR="00327F9F" w:rsidRPr="00B85DC2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реализации бизнес-проекта _____________________________________________</w:t>
      </w:r>
    </w:p>
    <w:p w:rsidR="00327F9F" w:rsidRPr="00E25E86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567"/>
        <w:gridCol w:w="567"/>
        <w:gridCol w:w="567"/>
        <w:gridCol w:w="567"/>
      </w:tblGrid>
      <w:tr w:rsidR="00327F9F" w:rsidRPr="00B85DC2" w:rsidTr="00134F8F">
        <w:tc>
          <w:tcPr>
            <w:tcW w:w="709" w:type="dxa"/>
            <w:vMerge w:val="restart"/>
          </w:tcPr>
          <w:p w:rsidR="00327F9F" w:rsidRPr="00B85DC2" w:rsidRDefault="00327F9F" w:rsidP="0013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7F9F" w:rsidRPr="00B85DC2" w:rsidRDefault="00327F9F" w:rsidP="0013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327F9F" w:rsidRPr="00B85DC2" w:rsidRDefault="00327F9F" w:rsidP="0013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Критерий оценки бизнес-проекта</w:t>
            </w:r>
          </w:p>
        </w:tc>
        <w:tc>
          <w:tcPr>
            <w:tcW w:w="2268" w:type="dxa"/>
            <w:gridSpan w:val="4"/>
          </w:tcPr>
          <w:p w:rsidR="00327F9F" w:rsidRPr="00B85DC2" w:rsidRDefault="00327F9F" w:rsidP="0013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27F9F" w:rsidRPr="006762AB" w:rsidTr="00134F8F">
        <w:trPr>
          <w:trHeight w:val="293"/>
        </w:trPr>
        <w:tc>
          <w:tcPr>
            <w:tcW w:w="709" w:type="dxa"/>
            <w:vMerge/>
          </w:tcPr>
          <w:p w:rsidR="00327F9F" w:rsidRPr="006762AB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327F9F" w:rsidRPr="006762AB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27F9F" w:rsidRPr="00B85DC2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27F9F" w:rsidRPr="00B85DC2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27F9F" w:rsidRPr="00B85DC2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27F9F" w:rsidRPr="00B85DC2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7F9F" w:rsidRPr="006762AB" w:rsidTr="00134F8F">
        <w:trPr>
          <w:trHeight w:val="1062"/>
        </w:trPr>
        <w:tc>
          <w:tcPr>
            <w:tcW w:w="709" w:type="dxa"/>
          </w:tcPr>
          <w:p w:rsidR="00327F9F" w:rsidRPr="006762AB" w:rsidRDefault="00327F9F" w:rsidP="0013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27F9F" w:rsidRPr="00B80C86" w:rsidRDefault="00327F9F" w:rsidP="0013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 –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1 нового рабочего места;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 – создание 2 и более новых рабочих мест)</w:t>
            </w: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F9F" w:rsidRPr="006762AB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F9F" w:rsidRPr="00EF5DC8" w:rsidTr="00134F8F">
        <w:trPr>
          <w:trHeight w:val="1321"/>
        </w:trPr>
        <w:tc>
          <w:tcPr>
            <w:tcW w:w="709" w:type="dxa"/>
          </w:tcPr>
          <w:p w:rsidR="00327F9F" w:rsidRPr="00EF5DC8" w:rsidRDefault="00327F9F" w:rsidP="00134F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327F9F" w:rsidRPr="00B80C86" w:rsidRDefault="00327F9F" w:rsidP="00134F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кадрового потенциала, необходимого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бизнес-проекта (0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327F9F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27F9F" w:rsidRPr="00EF5DC8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F9F" w:rsidRPr="00EF5DC8" w:rsidTr="00134F8F">
        <w:trPr>
          <w:trHeight w:val="20"/>
        </w:trPr>
        <w:tc>
          <w:tcPr>
            <w:tcW w:w="709" w:type="dxa"/>
          </w:tcPr>
          <w:p w:rsidR="00327F9F" w:rsidRPr="00EF5DC8" w:rsidRDefault="00854D25" w:rsidP="00134F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7F9F" w:rsidRPr="00EF5D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5" w:type="dxa"/>
          </w:tcPr>
          <w:p w:rsidR="00327F9F" w:rsidRPr="00B80C86" w:rsidRDefault="00327F9F" w:rsidP="00134F8F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</w:t>
            </w:r>
            <w:proofErr w:type="gramStart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</w:t>
            </w:r>
            <w:proofErr w:type="gramEnd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балл; оказание услуг, работ для социально незащищенной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F9F" w:rsidRPr="00B80C86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327F9F" w:rsidRPr="00EF5DC8" w:rsidRDefault="00327F9F" w:rsidP="00134F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08E" w:rsidRPr="00EF5DC8" w:rsidTr="00134F8F">
        <w:trPr>
          <w:trHeight w:val="20"/>
        </w:trPr>
        <w:tc>
          <w:tcPr>
            <w:tcW w:w="709" w:type="dxa"/>
          </w:tcPr>
          <w:p w:rsidR="0082608E" w:rsidRDefault="0082608E" w:rsidP="00134F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82608E" w:rsidRPr="0082608E" w:rsidRDefault="0082608E" w:rsidP="0082608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Pr="0082608E">
              <w:rPr>
                <w:rFonts w:ascii="Times New Roman" w:hAnsi="Times New Roman" w:cs="Times New Roman"/>
                <w:sz w:val="24"/>
                <w:szCs w:val="24"/>
              </w:rPr>
              <w:t>бизнес-проект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0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 создании и (или) обеспечении деятельности ЦМИТ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условиям </w:t>
            </w:r>
            <w:r w:rsidRPr="008260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задачам указанным</w:t>
            </w:r>
            <w:r w:rsidRPr="008260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пунктах </w:t>
            </w:r>
            <w:proofErr w:type="gramStart"/>
            <w:r w:rsidRPr="008260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8.1.,</w:t>
            </w:r>
            <w:proofErr w:type="gramEnd"/>
            <w:r w:rsidRPr="008260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8.5. настоящего Порядка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(полностью соответствует – 3 балла; соответствует частично – 2 балла; не соответствует – 0 баллов)</w:t>
            </w:r>
          </w:p>
        </w:tc>
        <w:tc>
          <w:tcPr>
            <w:tcW w:w="567" w:type="dxa"/>
          </w:tcPr>
          <w:p w:rsidR="0082608E" w:rsidRPr="00B80C86" w:rsidRDefault="0082608E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08E" w:rsidRPr="00B80C86" w:rsidRDefault="0082608E" w:rsidP="00134F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08E" w:rsidRPr="00B80C86" w:rsidRDefault="0082608E" w:rsidP="00134F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2608E" w:rsidRPr="00EF5DC8" w:rsidRDefault="0082608E" w:rsidP="00134F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7F9F" w:rsidRDefault="00327F9F" w:rsidP="00327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9F" w:rsidRPr="00154BAD" w:rsidRDefault="00327F9F" w:rsidP="00327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Общая сумма баллов________________</w:t>
      </w:r>
    </w:p>
    <w:p w:rsidR="00327F9F" w:rsidRPr="00154BAD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27F9F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ab/>
      </w:r>
      <w:r w:rsidRPr="00DB161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161E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DB161E">
        <w:rPr>
          <w:rFonts w:ascii="Times New Roman" w:hAnsi="Times New Roman" w:cs="Times New Roman"/>
          <w:sz w:val="20"/>
          <w:szCs w:val="20"/>
        </w:rPr>
        <w:t>)</w:t>
      </w:r>
      <w:r w:rsidRPr="00154BA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AD">
        <w:rPr>
          <w:rFonts w:ascii="Times New Roman" w:hAnsi="Times New Roman" w:cs="Times New Roman"/>
          <w:sz w:val="24"/>
          <w:szCs w:val="24"/>
        </w:rPr>
        <w:t xml:space="preserve">    </w:t>
      </w:r>
      <w:r w:rsidRPr="00DB161E">
        <w:rPr>
          <w:rFonts w:ascii="Times New Roman" w:hAnsi="Times New Roman" w:cs="Times New Roman"/>
          <w:sz w:val="20"/>
          <w:szCs w:val="20"/>
        </w:rPr>
        <w:t>(расшифровка подписи члена экспертной комиссии)</w:t>
      </w:r>
    </w:p>
    <w:p w:rsidR="00327F9F" w:rsidRDefault="00327F9F" w:rsidP="00327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9F" w:rsidRDefault="00327F9F" w:rsidP="00327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F9F" w:rsidRPr="00935FB8" w:rsidRDefault="00327F9F" w:rsidP="00327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10BF" w:rsidRDefault="00E310B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10BF" w:rsidRDefault="00E310B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10BF" w:rsidRDefault="00E310B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72D8A">
        <w:rPr>
          <w:rFonts w:ascii="Times New Roman" w:hAnsi="Times New Roman"/>
          <w:sz w:val="28"/>
          <w:szCs w:val="28"/>
        </w:rPr>
        <w:lastRenderedPageBreak/>
        <w:t>Приложени</w:t>
      </w:r>
      <w:r w:rsidRPr="00177880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55C5E">
        <w:rPr>
          <w:rFonts w:ascii="Times New Roman" w:hAnsi="Times New Roman"/>
          <w:sz w:val="28"/>
          <w:szCs w:val="28"/>
        </w:rPr>
        <w:t>5</w:t>
      </w:r>
      <w:proofErr w:type="gramEnd"/>
      <w:r>
        <w:rPr>
          <w:rFonts w:ascii="Times New Roman" w:hAnsi="Times New Roman"/>
          <w:sz w:val="28"/>
          <w:szCs w:val="28"/>
        </w:rPr>
        <w:t xml:space="preserve"> к Порядку </w:t>
      </w: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Pr="008C26E7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E310BF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26E7">
        <w:rPr>
          <w:rFonts w:ascii="Times New Roman" w:hAnsi="Times New Roman"/>
          <w:sz w:val="28"/>
          <w:szCs w:val="28"/>
        </w:rPr>
        <w:t>об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экспертном совете по предоставлению грантов в форме субсидий   </w:t>
      </w:r>
    </w:p>
    <w:p w:rsidR="00E310BF" w:rsidRPr="00E310BF" w:rsidRDefault="00E310BF" w:rsidP="00E310B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0BF">
        <w:rPr>
          <w:rFonts w:ascii="Times New Roman" w:hAnsi="Times New Roman" w:cs="Times New Roman"/>
          <w:sz w:val="28"/>
          <w:szCs w:val="28"/>
        </w:rPr>
        <w:t xml:space="preserve"> создание и (или) обеспечение деятельности центров молодежного инновационного творчества на территории Ханты-Мансийского района</w:t>
      </w:r>
    </w:p>
    <w:p w:rsidR="00327F9F" w:rsidRPr="008C26E7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Положение об экспертном совете)</w:t>
      </w:r>
    </w:p>
    <w:p w:rsidR="00327F9F" w:rsidRPr="008C26E7" w:rsidRDefault="00327F9F" w:rsidP="00327F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8927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35E33" w:rsidP="00335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</w:t>
      </w:r>
      <w:proofErr w:type="gramStart"/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об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экспертном совете по предоставл</w:t>
      </w:r>
      <w:r>
        <w:rPr>
          <w:rFonts w:ascii="Times New Roman" w:hAnsi="Times New Roman"/>
          <w:sz w:val="28"/>
          <w:szCs w:val="28"/>
        </w:rPr>
        <w:t xml:space="preserve">ению грантов в форме субсидий  </w:t>
      </w:r>
      <w:r w:rsidRPr="00E310BF">
        <w:rPr>
          <w:rFonts w:ascii="Times New Roman" w:hAnsi="Times New Roman" w:cs="Times New Roman"/>
          <w:sz w:val="28"/>
          <w:szCs w:val="28"/>
        </w:rPr>
        <w:t>на создание и (или) обеспечение деятельности центров молодежного инновационного творчества на территории Ханты-Мансийского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Экспертный совет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 цели и задачи, порядок формирования, функции, права и обязанности, регламент деятельности.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Правовое регулирование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 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 (далее – действующее законодательство).</w:t>
      </w:r>
    </w:p>
    <w:p w:rsidR="00354BC8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Цели и задачи Комиссии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06" w:rsidRPr="00E310BF" w:rsidRDefault="00814106" w:rsidP="008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исполнения отдельных административных действий при предоставлении администрацией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грантов в форме </w:t>
      </w:r>
      <w:proofErr w:type="gramStart"/>
      <w:r>
        <w:rPr>
          <w:rFonts w:ascii="Times New Roman" w:hAnsi="Times New Roman"/>
          <w:sz w:val="28"/>
          <w:szCs w:val="28"/>
        </w:rPr>
        <w:t xml:space="preserve">субсидий  </w:t>
      </w:r>
      <w:r w:rsidRPr="00E31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0BF">
        <w:rPr>
          <w:rFonts w:ascii="Times New Roman" w:hAnsi="Times New Roman" w:cs="Times New Roman"/>
          <w:sz w:val="28"/>
          <w:szCs w:val="28"/>
        </w:rPr>
        <w:t xml:space="preserve"> создание и (или) обеспечение деятельности центров молодежного инновационного творчества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BC8" w:rsidRPr="008927BC" w:rsidRDefault="00354BC8" w:rsidP="00814106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Исходя из целей деятельности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пунктом 3 настоящего Положения, в задачи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354BC8" w:rsidRPr="006B0DF7" w:rsidRDefault="00354BC8" w:rsidP="0035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объективного, всестороннего, совещательного 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заявлений за оказанием финансовой поддержки;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использования бюджетных средств Ханты-Мансийского района;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публичности и прозрачности с целью устранения возможностей злоупотребления и коррупции при оказании финансовой поддержки субъектам малого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354BC8" w:rsidRPr="008927BC" w:rsidTr="00910743">
        <w:tc>
          <w:tcPr>
            <w:tcW w:w="9464" w:type="dxa"/>
          </w:tcPr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IV. Порядок формирования </w:t>
            </w:r>
            <w:r w:rsidR="00B3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Экспертного совета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5.</w:t>
            </w:r>
            <w:r w:rsidR="00B3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Экспертный совет</w:t>
            </w: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коллегиальным органом администрации Ханты-Мансийского района, основанным на постоянной основе, в следующем должностном составе ее членов: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Ханты-Мансийского района, курирующий деятельность комитета экономической политики, председатель;</w:t>
            </w:r>
          </w:p>
        </w:tc>
      </w:tr>
      <w:tr w:rsidR="00354BC8" w:rsidRPr="008927BC" w:rsidTr="00910743">
        <w:tc>
          <w:tcPr>
            <w:tcW w:w="9464" w:type="dxa"/>
          </w:tcPr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экономической политики администрации Ханты-Мансийского района, заместитель председателя;</w:t>
            </w:r>
          </w:p>
        </w:tc>
      </w:tr>
      <w:tr w:rsidR="00354BC8" w:rsidRPr="008927BC" w:rsidTr="00910743">
        <w:tc>
          <w:tcPr>
            <w:tcW w:w="9464" w:type="dxa"/>
          </w:tcPr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 отдела труда, предпринимательства и потребительского рынка управления реального сектора экономики комитета экономической политики администрации Ханты-Мансийского района, секретарь;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района по финансам, председатель комитета по финансам администрации Ханты-Мансийского района;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учету и отчетности администрации Ханты-Мансийского района;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юридическо-правового управления администрации Ханты-Мансийского района;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реального сектора экономики комитета экономической политики администрации Ханты-Мансийского района;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контрольно-ревизионного управления администрации Ханты-Мансийского района;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сельского хозяйства комитета экономической политики администрации Ханты-Мансийского района;</w:t>
            </w:r>
          </w:p>
          <w:p w:rsidR="00354BC8" w:rsidRPr="008927BC" w:rsidRDefault="00354BC8" w:rsidP="00910743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учреждения Ханты-Мансийского района «Организационно-методический центр» (по согласованию).</w:t>
            </w:r>
          </w:p>
        </w:tc>
      </w:tr>
    </w:tbl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V. Функции </w:t>
      </w:r>
      <w:r w:rsidR="001800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BC8" w:rsidRPr="006B0DF7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Рассмотрение заявления и прилагаемых документов с фиксацией в протоколе </w:t>
      </w:r>
      <w:r w:rsidR="005E1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Экспертного совета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для рекомендации: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предоставления поддержки (в форме субсидии) в определенном размере;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оснований для отказа в предоставлении поддержки (в форме субсидии).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8927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BC8" w:rsidRPr="006B0DF7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5E1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Экспертный совет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действовать в персональном составе, определяемом замещением должности.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приглашать для участия в заседаниях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дело которого рассматривается на заседании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руководствоваться в своей деятельности требованиями законодательства Российской Федерации, Ханты-Мансийского автономного округа – Югры, муниципальными нормативными правовыми актами 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 и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разглашения сведений, ставших им известными в ходе заседания.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Члены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 заявителя;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повестки дня заседания;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содержания протокола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излагать свое особое мнение, прикладываемое к протоколу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Члены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9D2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заявителя;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результатам рассмотрения документов заявителя путем голосования;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r w:rsidR="009D2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Председатель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работой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проведения и повестку заседания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 заседания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Заместитель председателя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обязанности председателя в его отсутствие.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Секретарь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заседаний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действия организационно-технического характера по поручению председателя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VII. Регламент деятельности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D105F0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присутствовало не менее половины состава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9D7" w:rsidRPr="00BE78E2" w:rsidRDefault="00D105F0" w:rsidP="00322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4BC8" w:rsidRPr="008927BC">
        <w:rPr>
          <w:rFonts w:ascii="Times New Roman" w:hAnsi="Times New Roman" w:cs="Times New Roman"/>
          <w:sz w:val="28"/>
          <w:szCs w:val="28"/>
        </w:rPr>
        <w:t xml:space="preserve">. </w:t>
      </w:r>
      <w:r w:rsidR="003229D7" w:rsidRPr="00D021EC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Субъекты, набравшие общий оценочный балл не </w:t>
      </w:r>
      <w:r w:rsidR="003229D7" w:rsidRPr="006C39C7">
        <w:rPr>
          <w:rFonts w:ascii="Times New Roman" w:hAnsi="Times New Roman" w:cs="Times New Roman"/>
          <w:sz w:val="28"/>
          <w:szCs w:val="28"/>
        </w:rPr>
        <w:t>менее 25.</w:t>
      </w:r>
      <w:r w:rsidR="003229D7" w:rsidRPr="00D021EC">
        <w:rPr>
          <w:rFonts w:ascii="Times New Roman" w:hAnsi="Times New Roman" w:cs="Times New Roman"/>
          <w:sz w:val="28"/>
          <w:szCs w:val="28"/>
        </w:rPr>
        <w:t xml:space="preserve"> В случае, если более одного </w:t>
      </w:r>
      <w:proofErr w:type="gramStart"/>
      <w:r w:rsidR="003229D7" w:rsidRPr="00D021EC">
        <w:rPr>
          <w:rFonts w:ascii="Times New Roman" w:hAnsi="Times New Roman" w:cs="Times New Roman"/>
          <w:sz w:val="28"/>
          <w:szCs w:val="28"/>
        </w:rPr>
        <w:t>Субъекта  получают</w:t>
      </w:r>
      <w:proofErr w:type="gramEnd"/>
      <w:r w:rsidR="003229D7" w:rsidRPr="00D021EC">
        <w:rPr>
          <w:rFonts w:ascii="Times New Roman" w:hAnsi="Times New Roman" w:cs="Times New Roman"/>
          <w:sz w:val="28"/>
          <w:szCs w:val="28"/>
        </w:rPr>
        <w:t xml:space="preserve"> одинаковый общий оценочный балл  при испрашиваемой сумме  гранта в форме субсидии в максимальном размере, </w:t>
      </w:r>
      <w:r w:rsidR="003229D7">
        <w:rPr>
          <w:rFonts w:ascii="Times New Roman" w:hAnsi="Times New Roman" w:cs="Times New Roman"/>
          <w:sz w:val="28"/>
          <w:szCs w:val="28"/>
        </w:rPr>
        <w:t xml:space="preserve">проводится повторное голосование </w:t>
      </w:r>
      <w:r w:rsidR="003229D7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BE78E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BE78E2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>кспертного совета</w:t>
      </w:r>
      <w:r w:rsidR="003229D7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победитель определяется по числу голосов членов </w:t>
      </w:r>
      <w:r w:rsidR="00BE78E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BE78E2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>кспертного совета</w:t>
      </w:r>
      <w:r w:rsidR="003229D7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голосов решающим является голос председателя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Решения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протоколом, который подписывается присутствующими на заседании членами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Дела заявителей, оформленные к заседанию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ее членам для ознакомления за три календарных дня до даты проведения заседания.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Оригиналы протоколов заседаний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у секретаря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Default="00354BC8" w:rsidP="00327F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BC8" w:rsidRPr="008C26E7" w:rsidRDefault="00354BC8" w:rsidP="00327F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92CBE" w:rsidRDefault="00592CBE"/>
    <w:sectPr w:rsidR="0059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F"/>
    <w:rsid w:val="000010DA"/>
    <w:rsid w:val="00001F5D"/>
    <w:rsid w:val="000065E2"/>
    <w:rsid w:val="0001212B"/>
    <w:rsid w:val="00013021"/>
    <w:rsid w:val="00017200"/>
    <w:rsid w:val="00020C3A"/>
    <w:rsid w:val="00023096"/>
    <w:rsid w:val="00023444"/>
    <w:rsid w:val="0003362A"/>
    <w:rsid w:val="00033909"/>
    <w:rsid w:val="000339DD"/>
    <w:rsid w:val="0003421F"/>
    <w:rsid w:val="000350F5"/>
    <w:rsid w:val="00035E29"/>
    <w:rsid w:val="00037ADF"/>
    <w:rsid w:val="00043EE7"/>
    <w:rsid w:val="00045709"/>
    <w:rsid w:val="000523D9"/>
    <w:rsid w:val="0005300E"/>
    <w:rsid w:val="00055440"/>
    <w:rsid w:val="00055C3A"/>
    <w:rsid w:val="000573D5"/>
    <w:rsid w:val="00057FD0"/>
    <w:rsid w:val="00060303"/>
    <w:rsid w:val="00060F19"/>
    <w:rsid w:val="0006117A"/>
    <w:rsid w:val="000625A6"/>
    <w:rsid w:val="0006337E"/>
    <w:rsid w:val="00064BFD"/>
    <w:rsid w:val="0007066E"/>
    <w:rsid w:val="00075C8C"/>
    <w:rsid w:val="00077363"/>
    <w:rsid w:val="00077D77"/>
    <w:rsid w:val="00082821"/>
    <w:rsid w:val="00082F0B"/>
    <w:rsid w:val="00083F37"/>
    <w:rsid w:val="00084066"/>
    <w:rsid w:val="00090D85"/>
    <w:rsid w:val="00091181"/>
    <w:rsid w:val="000915AB"/>
    <w:rsid w:val="0009163D"/>
    <w:rsid w:val="000961E5"/>
    <w:rsid w:val="000A1972"/>
    <w:rsid w:val="000A5A83"/>
    <w:rsid w:val="000B1F82"/>
    <w:rsid w:val="000B2458"/>
    <w:rsid w:val="000B347C"/>
    <w:rsid w:val="000B4155"/>
    <w:rsid w:val="000B464B"/>
    <w:rsid w:val="000C0FB4"/>
    <w:rsid w:val="000C1BED"/>
    <w:rsid w:val="000C3A62"/>
    <w:rsid w:val="000C6832"/>
    <w:rsid w:val="000D34E0"/>
    <w:rsid w:val="000D3D82"/>
    <w:rsid w:val="000E034C"/>
    <w:rsid w:val="000E077D"/>
    <w:rsid w:val="000E3CBE"/>
    <w:rsid w:val="000E3CC4"/>
    <w:rsid w:val="000F375E"/>
    <w:rsid w:val="0010164A"/>
    <w:rsid w:val="001043E0"/>
    <w:rsid w:val="00105F9C"/>
    <w:rsid w:val="00110060"/>
    <w:rsid w:val="00111CFA"/>
    <w:rsid w:val="00115399"/>
    <w:rsid w:val="00116A33"/>
    <w:rsid w:val="00117A98"/>
    <w:rsid w:val="00117B06"/>
    <w:rsid w:val="00121AC0"/>
    <w:rsid w:val="001225E6"/>
    <w:rsid w:val="00123923"/>
    <w:rsid w:val="00126171"/>
    <w:rsid w:val="00127F8C"/>
    <w:rsid w:val="00131733"/>
    <w:rsid w:val="00134F8F"/>
    <w:rsid w:val="001372CB"/>
    <w:rsid w:val="00140606"/>
    <w:rsid w:val="00140AC3"/>
    <w:rsid w:val="00140C83"/>
    <w:rsid w:val="001422D6"/>
    <w:rsid w:val="00142BE1"/>
    <w:rsid w:val="00144F5F"/>
    <w:rsid w:val="00152483"/>
    <w:rsid w:val="00154A3E"/>
    <w:rsid w:val="001572BC"/>
    <w:rsid w:val="00166A3C"/>
    <w:rsid w:val="00173F93"/>
    <w:rsid w:val="001767FB"/>
    <w:rsid w:val="00176D79"/>
    <w:rsid w:val="0018001D"/>
    <w:rsid w:val="00180AB3"/>
    <w:rsid w:val="001831C3"/>
    <w:rsid w:val="0018346A"/>
    <w:rsid w:val="00186678"/>
    <w:rsid w:val="001913DD"/>
    <w:rsid w:val="00191C6B"/>
    <w:rsid w:val="001930C3"/>
    <w:rsid w:val="0019730B"/>
    <w:rsid w:val="001A04A3"/>
    <w:rsid w:val="001A083F"/>
    <w:rsid w:val="001A3A16"/>
    <w:rsid w:val="001B1BF3"/>
    <w:rsid w:val="001B26EE"/>
    <w:rsid w:val="001B332B"/>
    <w:rsid w:val="001C0AAD"/>
    <w:rsid w:val="001C3295"/>
    <w:rsid w:val="001C757D"/>
    <w:rsid w:val="001C78CA"/>
    <w:rsid w:val="001D1C54"/>
    <w:rsid w:val="001D4F40"/>
    <w:rsid w:val="001D6FBC"/>
    <w:rsid w:val="001E1F94"/>
    <w:rsid w:val="001E5B60"/>
    <w:rsid w:val="001F3289"/>
    <w:rsid w:val="00202A8F"/>
    <w:rsid w:val="00203800"/>
    <w:rsid w:val="00204F89"/>
    <w:rsid w:val="002113FE"/>
    <w:rsid w:val="00215B8D"/>
    <w:rsid w:val="00215FAF"/>
    <w:rsid w:val="002160B3"/>
    <w:rsid w:val="0021787E"/>
    <w:rsid w:val="002200A7"/>
    <w:rsid w:val="002232A0"/>
    <w:rsid w:val="002233B9"/>
    <w:rsid w:val="00227D88"/>
    <w:rsid w:val="00235BED"/>
    <w:rsid w:val="00235E98"/>
    <w:rsid w:val="002365A0"/>
    <w:rsid w:val="00236F72"/>
    <w:rsid w:val="0023755C"/>
    <w:rsid w:val="002424E1"/>
    <w:rsid w:val="0024339C"/>
    <w:rsid w:val="00247BA7"/>
    <w:rsid w:val="00252F08"/>
    <w:rsid w:val="00255509"/>
    <w:rsid w:val="00256560"/>
    <w:rsid w:val="00256713"/>
    <w:rsid w:val="002567A4"/>
    <w:rsid w:val="00263BBA"/>
    <w:rsid w:val="0026422C"/>
    <w:rsid w:val="00264231"/>
    <w:rsid w:val="00267150"/>
    <w:rsid w:val="0027456D"/>
    <w:rsid w:val="00275397"/>
    <w:rsid w:val="00276410"/>
    <w:rsid w:val="00277413"/>
    <w:rsid w:val="00280424"/>
    <w:rsid w:val="00280557"/>
    <w:rsid w:val="00282931"/>
    <w:rsid w:val="00284E24"/>
    <w:rsid w:val="0028729E"/>
    <w:rsid w:val="00294842"/>
    <w:rsid w:val="002953D1"/>
    <w:rsid w:val="002955A3"/>
    <w:rsid w:val="002A35B2"/>
    <w:rsid w:val="002A67B7"/>
    <w:rsid w:val="002B008A"/>
    <w:rsid w:val="002B1815"/>
    <w:rsid w:val="002B26CC"/>
    <w:rsid w:val="002B2C6B"/>
    <w:rsid w:val="002B70F1"/>
    <w:rsid w:val="002C3E4E"/>
    <w:rsid w:val="002C6DD5"/>
    <w:rsid w:val="002D0843"/>
    <w:rsid w:val="002D1079"/>
    <w:rsid w:val="002D35B9"/>
    <w:rsid w:val="002D4729"/>
    <w:rsid w:val="002E28D1"/>
    <w:rsid w:val="002E29AD"/>
    <w:rsid w:val="002E3E43"/>
    <w:rsid w:val="002F1C47"/>
    <w:rsid w:val="002F41AE"/>
    <w:rsid w:val="002F7BE4"/>
    <w:rsid w:val="002F7D59"/>
    <w:rsid w:val="00310EB7"/>
    <w:rsid w:val="00311A4F"/>
    <w:rsid w:val="0031485B"/>
    <w:rsid w:val="00314DB3"/>
    <w:rsid w:val="00316484"/>
    <w:rsid w:val="003229D7"/>
    <w:rsid w:val="003258A7"/>
    <w:rsid w:val="00327F9F"/>
    <w:rsid w:val="00331650"/>
    <w:rsid w:val="00335E33"/>
    <w:rsid w:val="00340B06"/>
    <w:rsid w:val="00342F85"/>
    <w:rsid w:val="0034312D"/>
    <w:rsid w:val="003442FE"/>
    <w:rsid w:val="003521E1"/>
    <w:rsid w:val="00352FFE"/>
    <w:rsid w:val="0035444E"/>
    <w:rsid w:val="00354BC8"/>
    <w:rsid w:val="00354D4C"/>
    <w:rsid w:val="00355C5E"/>
    <w:rsid w:val="00355D90"/>
    <w:rsid w:val="00357720"/>
    <w:rsid w:val="00366F45"/>
    <w:rsid w:val="00367888"/>
    <w:rsid w:val="003749D5"/>
    <w:rsid w:val="00375C89"/>
    <w:rsid w:val="003776B3"/>
    <w:rsid w:val="0038059D"/>
    <w:rsid w:val="00391100"/>
    <w:rsid w:val="003926AB"/>
    <w:rsid w:val="003951A5"/>
    <w:rsid w:val="00395EE1"/>
    <w:rsid w:val="003A049D"/>
    <w:rsid w:val="003A44CE"/>
    <w:rsid w:val="003A4AE9"/>
    <w:rsid w:val="003A626C"/>
    <w:rsid w:val="003A62DA"/>
    <w:rsid w:val="003A6717"/>
    <w:rsid w:val="003B1679"/>
    <w:rsid w:val="003B40CD"/>
    <w:rsid w:val="003B58C6"/>
    <w:rsid w:val="003B5995"/>
    <w:rsid w:val="003C2787"/>
    <w:rsid w:val="003D1A25"/>
    <w:rsid w:val="003D3156"/>
    <w:rsid w:val="003D495B"/>
    <w:rsid w:val="003D5FA4"/>
    <w:rsid w:val="003D6819"/>
    <w:rsid w:val="003D794B"/>
    <w:rsid w:val="003D7D39"/>
    <w:rsid w:val="003E1531"/>
    <w:rsid w:val="003E3D34"/>
    <w:rsid w:val="003E3D90"/>
    <w:rsid w:val="003E43E1"/>
    <w:rsid w:val="003E5821"/>
    <w:rsid w:val="003E5AA1"/>
    <w:rsid w:val="003E5AE6"/>
    <w:rsid w:val="003E63B8"/>
    <w:rsid w:val="003E7AAE"/>
    <w:rsid w:val="003F2028"/>
    <w:rsid w:val="003F317F"/>
    <w:rsid w:val="003F51CF"/>
    <w:rsid w:val="003F686E"/>
    <w:rsid w:val="003F73EA"/>
    <w:rsid w:val="00405360"/>
    <w:rsid w:val="004061D5"/>
    <w:rsid w:val="00411144"/>
    <w:rsid w:val="004135F9"/>
    <w:rsid w:val="004138BF"/>
    <w:rsid w:val="004153E9"/>
    <w:rsid w:val="00415E8F"/>
    <w:rsid w:val="00420B61"/>
    <w:rsid w:val="00421C6E"/>
    <w:rsid w:val="00422007"/>
    <w:rsid w:val="0043042E"/>
    <w:rsid w:val="004308F9"/>
    <w:rsid w:val="004321AB"/>
    <w:rsid w:val="004329D4"/>
    <w:rsid w:val="00433281"/>
    <w:rsid w:val="004347EA"/>
    <w:rsid w:val="00442F6D"/>
    <w:rsid w:val="0044412E"/>
    <w:rsid w:val="00451976"/>
    <w:rsid w:val="00452720"/>
    <w:rsid w:val="00460C8F"/>
    <w:rsid w:val="00466CBC"/>
    <w:rsid w:val="00472CE9"/>
    <w:rsid w:val="0047595F"/>
    <w:rsid w:val="00480134"/>
    <w:rsid w:val="00484D8E"/>
    <w:rsid w:val="00491B63"/>
    <w:rsid w:val="00491EB6"/>
    <w:rsid w:val="004956EF"/>
    <w:rsid w:val="00496F8D"/>
    <w:rsid w:val="004A3146"/>
    <w:rsid w:val="004B00C9"/>
    <w:rsid w:val="004B0E06"/>
    <w:rsid w:val="004B2376"/>
    <w:rsid w:val="004B360F"/>
    <w:rsid w:val="004B38FB"/>
    <w:rsid w:val="004B72AE"/>
    <w:rsid w:val="004C39C7"/>
    <w:rsid w:val="004C3B9D"/>
    <w:rsid w:val="004C5328"/>
    <w:rsid w:val="004C5F77"/>
    <w:rsid w:val="004C7EAE"/>
    <w:rsid w:val="004D118C"/>
    <w:rsid w:val="004D1290"/>
    <w:rsid w:val="004D1305"/>
    <w:rsid w:val="004D156B"/>
    <w:rsid w:val="004D6388"/>
    <w:rsid w:val="004E4A77"/>
    <w:rsid w:val="004E5C0D"/>
    <w:rsid w:val="004E6098"/>
    <w:rsid w:val="004E7BB2"/>
    <w:rsid w:val="004F0278"/>
    <w:rsid w:val="00505DBD"/>
    <w:rsid w:val="00506525"/>
    <w:rsid w:val="00511579"/>
    <w:rsid w:val="0051287A"/>
    <w:rsid w:val="00515AFD"/>
    <w:rsid w:val="00517745"/>
    <w:rsid w:val="0052038B"/>
    <w:rsid w:val="00522A7F"/>
    <w:rsid w:val="00527C49"/>
    <w:rsid w:val="00527E69"/>
    <w:rsid w:val="00531F0A"/>
    <w:rsid w:val="00540A0E"/>
    <w:rsid w:val="00544C81"/>
    <w:rsid w:val="00546572"/>
    <w:rsid w:val="00547C14"/>
    <w:rsid w:val="0055171B"/>
    <w:rsid w:val="00552BC9"/>
    <w:rsid w:val="00552C7D"/>
    <w:rsid w:val="005540AB"/>
    <w:rsid w:val="00554257"/>
    <w:rsid w:val="005603D4"/>
    <w:rsid w:val="00561299"/>
    <w:rsid w:val="00562B78"/>
    <w:rsid w:val="00562EB5"/>
    <w:rsid w:val="00564A69"/>
    <w:rsid w:val="005673B0"/>
    <w:rsid w:val="0057681D"/>
    <w:rsid w:val="00580F51"/>
    <w:rsid w:val="00580FEF"/>
    <w:rsid w:val="00581954"/>
    <w:rsid w:val="00581EDC"/>
    <w:rsid w:val="00581F55"/>
    <w:rsid w:val="005822A4"/>
    <w:rsid w:val="00583299"/>
    <w:rsid w:val="005832A2"/>
    <w:rsid w:val="0058347B"/>
    <w:rsid w:val="00583ABC"/>
    <w:rsid w:val="00587B4D"/>
    <w:rsid w:val="0059001E"/>
    <w:rsid w:val="0059025E"/>
    <w:rsid w:val="00591CAF"/>
    <w:rsid w:val="00591D0F"/>
    <w:rsid w:val="00592CBE"/>
    <w:rsid w:val="00592D15"/>
    <w:rsid w:val="00592D96"/>
    <w:rsid w:val="005946FB"/>
    <w:rsid w:val="00595C47"/>
    <w:rsid w:val="005A1454"/>
    <w:rsid w:val="005A334A"/>
    <w:rsid w:val="005A3979"/>
    <w:rsid w:val="005A6EFE"/>
    <w:rsid w:val="005B1C30"/>
    <w:rsid w:val="005B4AD4"/>
    <w:rsid w:val="005B724D"/>
    <w:rsid w:val="005B73CF"/>
    <w:rsid w:val="005B77C9"/>
    <w:rsid w:val="005B7D27"/>
    <w:rsid w:val="005C315F"/>
    <w:rsid w:val="005C3587"/>
    <w:rsid w:val="005C476F"/>
    <w:rsid w:val="005C605A"/>
    <w:rsid w:val="005C61AF"/>
    <w:rsid w:val="005D005F"/>
    <w:rsid w:val="005D6BF6"/>
    <w:rsid w:val="005E1A27"/>
    <w:rsid w:val="005E1A57"/>
    <w:rsid w:val="005F20B7"/>
    <w:rsid w:val="005F26AD"/>
    <w:rsid w:val="00601DAB"/>
    <w:rsid w:val="00602CA5"/>
    <w:rsid w:val="00604C58"/>
    <w:rsid w:val="0060505D"/>
    <w:rsid w:val="006051D9"/>
    <w:rsid w:val="006111FD"/>
    <w:rsid w:val="0061137D"/>
    <w:rsid w:val="0061348D"/>
    <w:rsid w:val="0061371C"/>
    <w:rsid w:val="00613CE6"/>
    <w:rsid w:val="00616D05"/>
    <w:rsid w:val="00617154"/>
    <w:rsid w:val="00620CF8"/>
    <w:rsid w:val="0062260C"/>
    <w:rsid w:val="0062361B"/>
    <w:rsid w:val="00623690"/>
    <w:rsid w:val="00631988"/>
    <w:rsid w:val="00631A91"/>
    <w:rsid w:val="006321C5"/>
    <w:rsid w:val="00634009"/>
    <w:rsid w:val="00635B3E"/>
    <w:rsid w:val="006376C7"/>
    <w:rsid w:val="006413CA"/>
    <w:rsid w:val="00643745"/>
    <w:rsid w:val="0065109B"/>
    <w:rsid w:val="006526C7"/>
    <w:rsid w:val="00652D80"/>
    <w:rsid w:val="00657C77"/>
    <w:rsid w:val="00660CA9"/>
    <w:rsid w:val="00662B9D"/>
    <w:rsid w:val="006655BE"/>
    <w:rsid w:val="006657A1"/>
    <w:rsid w:val="006676B3"/>
    <w:rsid w:val="006725D5"/>
    <w:rsid w:val="006731A0"/>
    <w:rsid w:val="00674C39"/>
    <w:rsid w:val="006775EA"/>
    <w:rsid w:val="00677E2A"/>
    <w:rsid w:val="00682E36"/>
    <w:rsid w:val="00684947"/>
    <w:rsid w:val="00684E0D"/>
    <w:rsid w:val="00685097"/>
    <w:rsid w:val="00685340"/>
    <w:rsid w:val="00685403"/>
    <w:rsid w:val="00687D9A"/>
    <w:rsid w:val="006925D4"/>
    <w:rsid w:val="0069526D"/>
    <w:rsid w:val="00696507"/>
    <w:rsid w:val="006977F4"/>
    <w:rsid w:val="006A1FB1"/>
    <w:rsid w:val="006A279D"/>
    <w:rsid w:val="006A3453"/>
    <w:rsid w:val="006A4C94"/>
    <w:rsid w:val="006B186D"/>
    <w:rsid w:val="006C0F36"/>
    <w:rsid w:val="006C3F43"/>
    <w:rsid w:val="006D04E4"/>
    <w:rsid w:val="006D0F7E"/>
    <w:rsid w:val="006D1B93"/>
    <w:rsid w:val="006D2E27"/>
    <w:rsid w:val="006D4B34"/>
    <w:rsid w:val="006D6A59"/>
    <w:rsid w:val="006D754A"/>
    <w:rsid w:val="006D7AFA"/>
    <w:rsid w:val="006E0DFF"/>
    <w:rsid w:val="006E1FF8"/>
    <w:rsid w:val="006E260B"/>
    <w:rsid w:val="006E4B36"/>
    <w:rsid w:val="006F3BA0"/>
    <w:rsid w:val="006F5389"/>
    <w:rsid w:val="00703DA3"/>
    <w:rsid w:val="00710400"/>
    <w:rsid w:val="0071320B"/>
    <w:rsid w:val="00716C73"/>
    <w:rsid w:val="00721497"/>
    <w:rsid w:val="00722FD1"/>
    <w:rsid w:val="00731C78"/>
    <w:rsid w:val="007353E9"/>
    <w:rsid w:val="007372FA"/>
    <w:rsid w:val="00742153"/>
    <w:rsid w:val="0074261B"/>
    <w:rsid w:val="007447A6"/>
    <w:rsid w:val="00745BB7"/>
    <w:rsid w:val="00745DAC"/>
    <w:rsid w:val="00753C82"/>
    <w:rsid w:val="0075664C"/>
    <w:rsid w:val="00757DCE"/>
    <w:rsid w:val="00757E99"/>
    <w:rsid w:val="0076337B"/>
    <w:rsid w:val="00767654"/>
    <w:rsid w:val="00774153"/>
    <w:rsid w:val="00776C3D"/>
    <w:rsid w:val="00777983"/>
    <w:rsid w:val="00780987"/>
    <w:rsid w:val="00780FDF"/>
    <w:rsid w:val="0078273D"/>
    <w:rsid w:val="007827CA"/>
    <w:rsid w:val="00783D77"/>
    <w:rsid w:val="007841C1"/>
    <w:rsid w:val="007915E8"/>
    <w:rsid w:val="007925F6"/>
    <w:rsid w:val="00793B8C"/>
    <w:rsid w:val="00796019"/>
    <w:rsid w:val="007A0E9D"/>
    <w:rsid w:val="007A1F19"/>
    <w:rsid w:val="007A475E"/>
    <w:rsid w:val="007A70F4"/>
    <w:rsid w:val="007B00FE"/>
    <w:rsid w:val="007B0598"/>
    <w:rsid w:val="007B069C"/>
    <w:rsid w:val="007B06EC"/>
    <w:rsid w:val="007B0EF4"/>
    <w:rsid w:val="007B2CAD"/>
    <w:rsid w:val="007B31BE"/>
    <w:rsid w:val="007B5547"/>
    <w:rsid w:val="007B6C59"/>
    <w:rsid w:val="007B7521"/>
    <w:rsid w:val="007C076B"/>
    <w:rsid w:val="007C2103"/>
    <w:rsid w:val="007C26AA"/>
    <w:rsid w:val="007C4DA4"/>
    <w:rsid w:val="007D02B0"/>
    <w:rsid w:val="007D5E03"/>
    <w:rsid w:val="007D67BA"/>
    <w:rsid w:val="007E0064"/>
    <w:rsid w:val="007E33C0"/>
    <w:rsid w:val="007E540C"/>
    <w:rsid w:val="007E6269"/>
    <w:rsid w:val="007F4025"/>
    <w:rsid w:val="007F5A69"/>
    <w:rsid w:val="008029A2"/>
    <w:rsid w:val="00806202"/>
    <w:rsid w:val="00810375"/>
    <w:rsid w:val="00810F31"/>
    <w:rsid w:val="00812EB8"/>
    <w:rsid w:val="008130CC"/>
    <w:rsid w:val="00814106"/>
    <w:rsid w:val="008159E7"/>
    <w:rsid w:val="00823BC4"/>
    <w:rsid w:val="0082608E"/>
    <w:rsid w:val="0082699F"/>
    <w:rsid w:val="00826CD5"/>
    <w:rsid w:val="00830604"/>
    <w:rsid w:val="00832B5C"/>
    <w:rsid w:val="00832F76"/>
    <w:rsid w:val="00833CEA"/>
    <w:rsid w:val="00833DEA"/>
    <w:rsid w:val="00841F78"/>
    <w:rsid w:val="00845197"/>
    <w:rsid w:val="008502B6"/>
    <w:rsid w:val="00854D25"/>
    <w:rsid w:val="00855779"/>
    <w:rsid w:val="00857347"/>
    <w:rsid w:val="00860523"/>
    <w:rsid w:val="0086759E"/>
    <w:rsid w:val="008755D9"/>
    <w:rsid w:val="00880640"/>
    <w:rsid w:val="0088633D"/>
    <w:rsid w:val="00890F80"/>
    <w:rsid w:val="008A2476"/>
    <w:rsid w:val="008A4FEB"/>
    <w:rsid w:val="008A7B19"/>
    <w:rsid w:val="008B03E6"/>
    <w:rsid w:val="008B0936"/>
    <w:rsid w:val="008B2C1E"/>
    <w:rsid w:val="008B790B"/>
    <w:rsid w:val="008C2A0D"/>
    <w:rsid w:val="008C3DA8"/>
    <w:rsid w:val="008D6073"/>
    <w:rsid w:val="008E0B8C"/>
    <w:rsid w:val="008E2D2A"/>
    <w:rsid w:val="008E3FE5"/>
    <w:rsid w:val="008E63CE"/>
    <w:rsid w:val="008E69B3"/>
    <w:rsid w:val="008E6AF4"/>
    <w:rsid w:val="008F01DD"/>
    <w:rsid w:val="008F2AFD"/>
    <w:rsid w:val="008F4F31"/>
    <w:rsid w:val="008F70DC"/>
    <w:rsid w:val="008F7338"/>
    <w:rsid w:val="00900021"/>
    <w:rsid w:val="00901399"/>
    <w:rsid w:val="00901421"/>
    <w:rsid w:val="0090402A"/>
    <w:rsid w:val="00905A2D"/>
    <w:rsid w:val="00905EF2"/>
    <w:rsid w:val="00906FB1"/>
    <w:rsid w:val="009078AC"/>
    <w:rsid w:val="00911CB7"/>
    <w:rsid w:val="009123D9"/>
    <w:rsid w:val="00917E84"/>
    <w:rsid w:val="00923A15"/>
    <w:rsid w:val="00925AE0"/>
    <w:rsid w:val="00925E1E"/>
    <w:rsid w:val="0092797F"/>
    <w:rsid w:val="009279D0"/>
    <w:rsid w:val="00930D1C"/>
    <w:rsid w:val="009313F9"/>
    <w:rsid w:val="0093235A"/>
    <w:rsid w:val="00933A22"/>
    <w:rsid w:val="00934AF4"/>
    <w:rsid w:val="009361BA"/>
    <w:rsid w:val="00940B2D"/>
    <w:rsid w:val="009411E8"/>
    <w:rsid w:val="00941CA6"/>
    <w:rsid w:val="00944408"/>
    <w:rsid w:val="00945241"/>
    <w:rsid w:val="00947A04"/>
    <w:rsid w:val="00947B62"/>
    <w:rsid w:val="009556F1"/>
    <w:rsid w:val="009565B5"/>
    <w:rsid w:val="009722CF"/>
    <w:rsid w:val="00980483"/>
    <w:rsid w:val="00982278"/>
    <w:rsid w:val="009855A5"/>
    <w:rsid w:val="0099332F"/>
    <w:rsid w:val="0099502F"/>
    <w:rsid w:val="009954B3"/>
    <w:rsid w:val="009A1E1A"/>
    <w:rsid w:val="009A29F6"/>
    <w:rsid w:val="009A32D2"/>
    <w:rsid w:val="009B354D"/>
    <w:rsid w:val="009B3671"/>
    <w:rsid w:val="009C3464"/>
    <w:rsid w:val="009D2B34"/>
    <w:rsid w:val="009D3F2F"/>
    <w:rsid w:val="009D42CD"/>
    <w:rsid w:val="009D61A1"/>
    <w:rsid w:val="009E099D"/>
    <w:rsid w:val="009E10F2"/>
    <w:rsid w:val="009E288C"/>
    <w:rsid w:val="009E5F37"/>
    <w:rsid w:val="009F0D2E"/>
    <w:rsid w:val="009F1262"/>
    <w:rsid w:val="009F5512"/>
    <w:rsid w:val="009F75E4"/>
    <w:rsid w:val="00A007CB"/>
    <w:rsid w:val="00A03ED3"/>
    <w:rsid w:val="00A11784"/>
    <w:rsid w:val="00A125E6"/>
    <w:rsid w:val="00A14A5D"/>
    <w:rsid w:val="00A15333"/>
    <w:rsid w:val="00A209C2"/>
    <w:rsid w:val="00A20B6D"/>
    <w:rsid w:val="00A2182A"/>
    <w:rsid w:val="00A22F01"/>
    <w:rsid w:val="00A26A39"/>
    <w:rsid w:val="00A3022F"/>
    <w:rsid w:val="00A31132"/>
    <w:rsid w:val="00A349BD"/>
    <w:rsid w:val="00A34A54"/>
    <w:rsid w:val="00A34EF7"/>
    <w:rsid w:val="00A356AD"/>
    <w:rsid w:val="00A42A30"/>
    <w:rsid w:val="00A50D68"/>
    <w:rsid w:val="00A549B1"/>
    <w:rsid w:val="00A56B87"/>
    <w:rsid w:val="00A57B1A"/>
    <w:rsid w:val="00A61341"/>
    <w:rsid w:val="00A62E34"/>
    <w:rsid w:val="00A70707"/>
    <w:rsid w:val="00A70CB7"/>
    <w:rsid w:val="00A752C5"/>
    <w:rsid w:val="00A85D01"/>
    <w:rsid w:val="00A94769"/>
    <w:rsid w:val="00AA0E81"/>
    <w:rsid w:val="00AA1C21"/>
    <w:rsid w:val="00AA303F"/>
    <w:rsid w:val="00AA4D8F"/>
    <w:rsid w:val="00AA622D"/>
    <w:rsid w:val="00AA7037"/>
    <w:rsid w:val="00AB136E"/>
    <w:rsid w:val="00AB21A4"/>
    <w:rsid w:val="00AB4067"/>
    <w:rsid w:val="00AB4449"/>
    <w:rsid w:val="00AB459B"/>
    <w:rsid w:val="00AC0A04"/>
    <w:rsid w:val="00AC0FB4"/>
    <w:rsid w:val="00AC217D"/>
    <w:rsid w:val="00AC4453"/>
    <w:rsid w:val="00AC5519"/>
    <w:rsid w:val="00AC6C8A"/>
    <w:rsid w:val="00AC7F7C"/>
    <w:rsid w:val="00AD48F1"/>
    <w:rsid w:val="00AD74F7"/>
    <w:rsid w:val="00AE15C9"/>
    <w:rsid w:val="00AE1745"/>
    <w:rsid w:val="00AE3821"/>
    <w:rsid w:val="00AE3941"/>
    <w:rsid w:val="00AE3DFE"/>
    <w:rsid w:val="00AE473E"/>
    <w:rsid w:val="00AE5FD3"/>
    <w:rsid w:val="00AF0E34"/>
    <w:rsid w:val="00AF0F1A"/>
    <w:rsid w:val="00AF1141"/>
    <w:rsid w:val="00AF15CF"/>
    <w:rsid w:val="00AF484E"/>
    <w:rsid w:val="00AF60B9"/>
    <w:rsid w:val="00AF75A1"/>
    <w:rsid w:val="00B01264"/>
    <w:rsid w:val="00B02382"/>
    <w:rsid w:val="00B07D8D"/>
    <w:rsid w:val="00B07DFF"/>
    <w:rsid w:val="00B10DC9"/>
    <w:rsid w:val="00B165AD"/>
    <w:rsid w:val="00B168D7"/>
    <w:rsid w:val="00B214B9"/>
    <w:rsid w:val="00B22036"/>
    <w:rsid w:val="00B23B23"/>
    <w:rsid w:val="00B24E41"/>
    <w:rsid w:val="00B25176"/>
    <w:rsid w:val="00B26720"/>
    <w:rsid w:val="00B27C03"/>
    <w:rsid w:val="00B37D59"/>
    <w:rsid w:val="00B406D8"/>
    <w:rsid w:val="00B43EA2"/>
    <w:rsid w:val="00B468F8"/>
    <w:rsid w:val="00B46AC5"/>
    <w:rsid w:val="00B4762A"/>
    <w:rsid w:val="00B534A8"/>
    <w:rsid w:val="00B56CFE"/>
    <w:rsid w:val="00B6183E"/>
    <w:rsid w:val="00B75412"/>
    <w:rsid w:val="00B75C02"/>
    <w:rsid w:val="00B82405"/>
    <w:rsid w:val="00B826FD"/>
    <w:rsid w:val="00B828AD"/>
    <w:rsid w:val="00B836E8"/>
    <w:rsid w:val="00B841DD"/>
    <w:rsid w:val="00B852B4"/>
    <w:rsid w:val="00B86022"/>
    <w:rsid w:val="00B875A0"/>
    <w:rsid w:val="00B9159B"/>
    <w:rsid w:val="00B9491E"/>
    <w:rsid w:val="00BA193D"/>
    <w:rsid w:val="00BA4215"/>
    <w:rsid w:val="00BA543D"/>
    <w:rsid w:val="00BB2EF5"/>
    <w:rsid w:val="00BB43DD"/>
    <w:rsid w:val="00BB495E"/>
    <w:rsid w:val="00BC2450"/>
    <w:rsid w:val="00BC2E7C"/>
    <w:rsid w:val="00BC43B7"/>
    <w:rsid w:val="00BC4F1F"/>
    <w:rsid w:val="00BC5464"/>
    <w:rsid w:val="00BC7CC1"/>
    <w:rsid w:val="00BD185F"/>
    <w:rsid w:val="00BD54B0"/>
    <w:rsid w:val="00BD7929"/>
    <w:rsid w:val="00BE1D18"/>
    <w:rsid w:val="00BE2BC5"/>
    <w:rsid w:val="00BE46CE"/>
    <w:rsid w:val="00BE5230"/>
    <w:rsid w:val="00BE68C4"/>
    <w:rsid w:val="00BE78E2"/>
    <w:rsid w:val="00BF05FD"/>
    <w:rsid w:val="00BF0C54"/>
    <w:rsid w:val="00BF1A64"/>
    <w:rsid w:val="00BF5FE4"/>
    <w:rsid w:val="00BF62F4"/>
    <w:rsid w:val="00BF6D4E"/>
    <w:rsid w:val="00C001E2"/>
    <w:rsid w:val="00C0028A"/>
    <w:rsid w:val="00C00A8F"/>
    <w:rsid w:val="00C01736"/>
    <w:rsid w:val="00C042A0"/>
    <w:rsid w:val="00C043D3"/>
    <w:rsid w:val="00C06178"/>
    <w:rsid w:val="00C13687"/>
    <w:rsid w:val="00C13BDC"/>
    <w:rsid w:val="00C15BD9"/>
    <w:rsid w:val="00C215BD"/>
    <w:rsid w:val="00C251A2"/>
    <w:rsid w:val="00C251A8"/>
    <w:rsid w:val="00C27092"/>
    <w:rsid w:val="00C30AA5"/>
    <w:rsid w:val="00C32EA5"/>
    <w:rsid w:val="00C33E5B"/>
    <w:rsid w:val="00C3425B"/>
    <w:rsid w:val="00C34326"/>
    <w:rsid w:val="00C43B96"/>
    <w:rsid w:val="00C479AE"/>
    <w:rsid w:val="00C601C4"/>
    <w:rsid w:val="00C608D1"/>
    <w:rsid w:val="00C61924"/>
    <w:rsid w:val="00C63593"/>
    <w:rsid w:val="00C64434"/>
    <w:rsid w:val="00C64B00"/>
    <w:rsid w:val="00C65114"/>
    <w:rsid w:val="00C65CB9"/>
    <w:rsid w:val="00C670EA"/>
    <w:rsid w:val="00C714B4"/>
    <w:rsid w:val="00C74570"/>
    <w:rsid w:val="00C77258"/>
    <w:rsid w:val="00C77E67"/>
    <w:rsid w:val="00C80E3F"/>
    <w:rsid w:val="00C80FFD"/>
    <w:rsid w:val="00C81C97"/>
    <w:rsid w:val="00C83657"/>
    <w:rsid w:val="00C841B8"/>
    <w:rsid w:val="00C85864"/>
    <w:rsid w:val="00C929AE"/>
    <w:rsid w:val="00C972AA"/>
    <w:rsid w:val="00CA1EF1"/>
    <w:rsid w:val="00CA53EF"/>
    <w:rsid w:val="00CB0BB1"/>
    <w:rsid w:val="00CB2693"/>
    <w:rsid w:val="00CB44B0"/>
    <w:rsid w:val="00CB6DDE"/>
    <w:rsid w:val="00CB796E"/>
    <w:rsid w:val="00CB7B68"/>
    <w:rsid w:val="00CC49A2"/>
    <w:rsid w:val="00CD0232"/>
    <w:rsid w:val="00CD0AE6"/>
    <w:rsid w:val="00CD44E6"/>
    <w:rsid w:val="00CE01F4"/>
    <w:rsid w:val="00CE0A14"/>
    <w:rsid w:val="00CE189E"/>
    <w:rsid w:val="00CE5A85"/>
    <w:rsid w:val="00CE6F63"/>
    <w:rsid w:val="00CF0F54"/>
    <w:rsid w:val="00CF65C7"/>
    <w:rsid w:val="00D004C5"/>
    <w:rsid w:val="00D0234F"/>
    <w:rsid w:val="00D02978"/>
    <w:rsid w:val="00D03459"/>
    <w:rsid w:val="00D03677"/>
    <w:rsid w:val="00D04D3E"/>
    <w:rsid w:val="00D054F2"/>
    <w:rsid w:val="00D105F0"/>
    <w:rsid w:val="00D13AA4"/>
    <w:rsid w:val="00D15DD4"/>
    <w:rsid w:val="00D2183D"/>
    <w:rsid w:val="00D2199A"/>
    <w:rsid w:val="00D21B17"/>
    <w:rsid w:val="00D2328B"/>
    <w:rsid w:val="00D23A24"/>
    <w:rsid w:val="00D2470D"/>
    <w:rsid w:val="00D24802"/>
    <w:rsid w:val="00D27E9A"/>
    <w:rsid w:val="00D302D1"/>
    <w:rsid w:val="00D328B9"/>
    <w:rsid w:val="00D3416F"/>
    <w:rsid w:val="00D34AAC"/>
    <w:rsid w:val="00D354FE"/>
    <w:rsid w:val="00D37CD2"/>
    <w:rsid w:val="00D42F7E"/>
    <w:rsid w:val="00D430F7"/>
    <w:rsid w:val="00D43C35"/>
    <w:rsid w:val="00D43DFF"/>
    <w:rsid w:val="00D45484"/>
    <w:rsid w:val="00D461AD"/>
    <w:rsid w:val="00D46C34"/>
    <w:rsid w:val="00D506D5"/>
    <w:rsid w:val="00D52059"/>
    <w:rsid w:val="00D55737"/>
    <w:rsid w:val="00D57F8F"/>
    <w:rsid w:val="00D62E56"/>
    <w:rsid w:val="00D63013"/>
    <w:rsid w:val="00D63B2E"/>
    <w:rsid w:val="00D703D4"/>
    <w:rsid w:val="00D70FE5"/>
    <w:rsid w:val="00D7157D"/>
    <w:rsid w:val="00D72393"/>
    <w:rsid w:val="00D80FA6"/>
    <w:rsid w:val="00D816AC"/>
    <w:rsid w:val="00D82D1B"/>
    <w:rsid w:val="00D863CE"/>
    <w:rsid w:val="00D87EEF"/>
    <w:rsid w:val="00D90833"/>
    <w:rsid w:val="00D90A94"/>
    <w:rsid w:val="00D91EE5"/>
    <w:rsid w:val="00D95290"/>
    <w:rsid w:val="00DA44C2"/>
    <w:rsid w:val="00DA4DE4"/>
    <w:rsid w:val="00DA7D7A"/>
    <w:rsid w:val="00DB201F"/>
    <w:rsid w:val="00DB25FC"/>
    <w:rsid w:val="00DB48C5"/>
    <w:rsid w:val="00DB7836"/>
    <w:rsid w:val="00DB79B5"/>
    <w:rsid w:val="00DC156A"/>
    <w:rsid w:val="00DC34CD"/>
    <w:rsid w:val="00DC423D"/>
    <w:rsid w:val="00DC52F2"/>
    <w:rsid w:val="00DC6361"/>
    <w:rsid w:val="00DD1E67"/>
    <w:rsid w:val="00DD2143"/>
    <w:rsid w:val="00DD24FE"/>
    <w:rsid w:val="00DD6588"/>
    <w:rsid w:val="00DD78AA"/>
    <w:rsid w:val="00DE0A3C"/>
    <w:rsid w:val="00DE45F5"/>
    <w:rsid w:val="00DE4DDC"/>
    <w:rsid w:val="00DE541D"/>
    <w:rsid w:val="00DF098F"/>
    <w:rsid w:val="00DF0B09"/>
    <w:rsid w:val="00DF7B00"/>
    <w:rsid w:val="00E00103"/>
    <w:rsid w:val="00E00746"/>
    <w:rsid w:val="00E02C18"/>
    <w:rsid w:val="00E03586"/>
    <w:rsid w:val="00E046E0"/>
    <w:rsid w:val="00E054D7"/>
    <w:rsid w:val="00E07827"/>
    <w:rsid w:val="00E12DEE"/>
    <w:rsid w:val="00E17DDD"/>
    <w:rsid w:val="00E20B22"/>
    <w:rsid w:val="00E21A42"/>
    <w:rsid w:val="00E2291F"/>
    <w:rsid w:val="00E25DF6"/>
    <w:rsid w:val="00E2636B"/>
    <w:rsid w:val="00E274DB"/>
    <w:rsid w:val="00E310BF"/>
    <w:rsid w:val="00E34B5E"/>
    <w:rsid w:val="00E34D98"/>
    <w:rsid w:val="00E35326"/>
    <w:rsid w:val="00E3785B"/>
    <w:rsid w:val="00E37AF5"/>
    <w:rsid w:val="00E40F1D"/>
    <w:rsid w:val="00E47504"/>
    <w:rsid w:val="00E50FF0"/>
    <w:rsid w:val="00E51A3E"/>
    <w:rsid w:val="00E54D67"/>
    <w:rsid w:val="00E556D9"/>
    <w:rsid w:val="00E56C38"/>
    <w:rsid w:val="00E63476"/>
    <w:rsid w:val="00E63FDC"/>
    <w:rsid w:val="00E65347"/>
    <w:rsid w:val="00E70671"/>
    <w:rsid w:val="00E7087F"/>
    <w:rsid w:val="00E71D5A"/>
    <w:rsid w:val="00E75061"/>
    <w:rsid w:val="00E75A41"/>
    <w:rsid w:val="00E76863"/>
    <w:rsid w:val="00E810C1"/>
    <w:rsid w:val="00E81B5D"/>
    <w:rsid w:val="00E84778"/>
    <w:rsid w:val="00E84AAA"/>
    <w:rsid w:val="00E84B15"/>
    <w:rsid w:val="00E865CC"/>
    <w:rsid w:val="00E87083"/>
    <w:rsid w:val="00E90CF1"/>
    <w:rsid w:val="00E92287"/>
    <w:rsid w:val="00E92631"/>
    <w:rsid w:val="00EA0C3D"/>
    <w:rsid w:val="00EA10C8"/>
    <w:rsid w:val="00EA25B5"/>
    <w:rsid w:val="00EA2B1F"/>
    <w:rsid w:val="00EA55E6"/>
    <w:rsid w:val="00EA671C"/>
    <w:rsid w:val="00EB0753"/>
    <w:rsid w:val="00EB2C23"/>
    <w:rsid w:val="00EB41FB"/>
    <w:rsid w:val="00EB463A"/>
    <w:rsid w:val="00EB755D"/>
    <w:rsid w:val="00EB7894"/>
    <w:rsid w:val="00EC1701"/>
    <w:rsid w:val="00EC1EC0"/>
    <w:rsid w:val="00EC2771"/>
    <w:rsid w:val="00EC4E3E"/>
    <w:rsid w:val="00ED0183"/>
    <w:rsid w:val="00ED6C0E"/>
    <w:rsid w:val="00EE1DE3"/>
    <w:rsid w:val="00EE3260"/>
    <w:rsid w:val="00EE63B9"/>
    <w:rsid w:val="00EF0626"/>
    <w:rsid w:val="00EF2D14"/>
    <w:rsid w:val="00EF5924"/>
    <w:rsid w:val="00EF5E26"/>
    <w:rsid w:val="00EF5E43"/>
    <w:rsid w:val="00EF765E"/>
    <w:rsid w:val="00F0286D"/>
    <w:rsid w:val="00F0337A"/>
    <w:rsid w:val="00F11445"/>
    <w:rsid w:val="00F16735"/>
    <w:rsid w:val="00F208EA"/>
    <w:rsid w:val="00F20980"/>
    <w:rsid w:val="00F21D01"/>
    <w:rsid w:val="00F22320"/>
    <w:rsid w:val="00F231C4"/>
    <w:rsid w:val="00F2600E"/>
    <w:rsid w:val="00F31EDE"/>
    <w:rsid w:val="00F3233E"/>
    <w:rsid w:val="00F331B6"/>
    <w:rsid w:val="00F3481F"/>
    <w:rsid w:val="00F40FAB"/>
    <w:rsid w:val="00F413C1"/>
    <w:rsid w:val="00F416DC"/>
    <w:rsid w:val="00F43042"/>
    <w:rsid w:val="00F47444"/>
    <w:rsid w:val="00F51529"/>
    <w:rsid w:val="00F529AF"/>
    <w:rsid w:val="00F56D44"/>
    <w:rsid w:val="00F60FCB"/>
    <w:rsid w:val="00F6265A"/>
    <w:rsid w:val="00F65707"/>
    <w:rsid w:val="00F70D85"/>
    <w:rsid w:val="00F70F5C"/>
    <w:rsid w:val="00F7113F"/>
    <w:rsid w:val="00F729B6"/>
    <w:rsid w:val="00F77BD5"/>
    <w:rsid w:val="00F8437F"/>
    <w:rsid w:val="00F85EC6"/>
    <w:rsid w:val="00F86DE9"/>
    <w:rsid w:val="00F87B67"/>
    <w:rsid w:val="00F90560"/>
    <w:rsid w:val="00F92573"/>
    <w:rsid w:val="00F94FBC"/>
    <w:rsid w:val="00F9531D"/>
    <w:rsid w:val="00F95461"/>
    <w:rsid w:val="00FA047B"/>
    <w:rsid w:val="00FA21B2"/>
    <w:rsid w:val="00FA227A"/>
    <w:rsid w:val="00FA542E"/>
    <w:rsid w:val="00FA5F29"/>
    <w:rsid w:val="00FA76C1"/>
    <w:rsid w:val="00FB0F28"/>
    <w:rsid w:val="00FB125E"/>
    <w:rsid w:val="00FB4AA2"/>
    <w:rsid w:val="00FC1200"/>
    <w:rsid w:val="00FC315E"/>
    <w:rsid w:val="00FC3BB6"/>
    <w:rsid w:val="00FC6EF0"/>
    <w:rsid w:val="00FC7586"/>
    <w:rsid w:val="00FD1113"/>
    <w:rsid w:val="00FD2B6F"/>
    <w:rsid w:val="00FD412D"/>
    <w:rsid w:val="00FD46FA"/>
    <w:rsid w:val="00FD5106"/>
    <w:rsid w:val="00FD5211"/>
    <w:rsid w:val="00FE0307"/>
    <w:rsid w:val="00FE224E"/>
    <w:rsid w:val="00FE3407"/>
    <w:rsid w:val="00FE35B8"/>
    <w:rsid w:val="00FE6ED6"/>
    <w:rsid w:val="00FE790D"/>
    <w:rsid w:val="00FF18B3"/>
    <w:rsid w:val="00FF3772"/>
    <w:rsid w:val="00FF4155"/>
    <w:rsid w:val="00FF50B7"/>
    <w:rsid w:val="00FF59A3"/>
    <w:rsid w:val="00FF6010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829BC-8490-444C-9052-4B1C291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2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27F9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27F9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7F9F"/>
    <w:rPr>
      <w:color w:val="0563C1" w:themeColor="hyperlink"/>
      <w:u w:val="single"/>
    </w:rPr>
  </w:style>
  <w:style w:type="paragraph" w:customStyle="1" w:styleId="ConsPlusNonformat">
    <w:name w:val="ConsPlusNonformat"/>
    <w:rsid w:val="00327F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7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26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263B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n.ru" TargetMode="External"/><Relationship Id="rId13" Type="http://schemas.openxmlformats.org/officeDocument/2006/relationships/hyperlink" Target="consultantplus://offline/ref=0A876F5B698D7A0DCAECA4AF4D8A9D047CD8738067B7F31FC37B16F1B94C1908C6B67C38CC7D857719D08E89387DB987075D3AB5x1n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876F5B698D7A0DCAECA4AF4D8A9D047CD8738067B7F31FC37B16F1B94C1908C6B67C38CC7D857719D08E89387DB987075D3AB5x1n5E" TargetMode="External"/><Relationship Id="rId12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11" Type="http://schemas.openxmlformats.org/officeDocument/2006/relationships/hyperlink" Target="consultantplus://offline/ref=E2F11234AE551A5B151E025EC83A8FC8BBAC1CB48DF5B3949A92E9B508X376E" TargetMode="External"/><Relationship Id="rId5" Type="http://schemas.openxmlformats.org/officeDocument/2006/relationships/hyperlink" Target="consultantplus://offline/ref=5EE70B92E4BB096C249B7D274531F8447092A85BDCDE08291E7BCCB4A18383DB72849BB70FDE8483l9I0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3CCACE7A0A5E556402DCF81911DF2E22DEF54EDA5D92BF6E21DECF507Cf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r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23</Pages>
  <Words>7489</Words>
  <Characters>42692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Юлия Николаева</cp:lastModifiedBy>
  <cp:revision>143</cp:revision>
  <dcterms:created xsi:type="dcterms:W3CDTF">2019-01-25T08:33:00Z</dcterms:created>
  <dcterms:modified xsi:type="dcterms:W3CDTF">2019-01-29T04:20:00Z</dcterms:modified>
</cp:coreProperties>
</file>